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54A7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432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40034737" wp14:editId="58CFE1B2">
            <wp:extent cx="388620" cy="40843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08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BE67E1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90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SERVIÇO PÚBLICO FEDERAL </w:t>
      </w:r>
    </w:p>
    <w:p w14:paraId="05A3FB15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588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MINISTÉRIO DA EDUCAÇÃO </w:t>
      </w:r>
    </w:p>
    <w:p w14:paraId="7EE40E05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5" w:lineRule="auto"/>
        <w:ind w:left="1838" w:right="2622"/>
        <w:jc w:val="center"/>
        <w:rPr>
          <w:rFonts w:ascii="Calibri" w:eastAsia="Calibri" w:hAnsi="Calibri" w:cs="Calibri"/>
          <w:b/>
          <w:color w:val="000000"/>
          <w:sz w:val="19"/>
          <w:szCs w:val="19"/>
        </w:rPr>
      </w:pPr>
      <w:r>
        <w:rPr>
          <w:rFonts w:ascii="Calibri" w:eastAsia="Calibri" w:hAnsi="Calibri" w:cs="Calibri"/>
          <w:b/>
          <w:color w:val="000000"/>
          <w:sz w:val="19"/>
          <w:szCs w:val="19"/>
        </w:rPr>
        <w:t xml:space="preserve">INSTITUTO FEDERAL DE EDUCAÇÃO, CIÊNCIA E TECNOLOGIA DO PARÁ COMISSÃO DE PROCESSO SELETIVO </w:t>
      </w:r>
    </w:p>
    <w:p w14:paraId="0DFADB44" w14:textId="1C769638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01</w:t>
      </w:r>
      <w:r>
        <w:rPr>
          <w:b/>
          <w:color w:val="000000"/>
          <w:sz w:val="24"/>
          <w:szCs w:val="24"/>
        </w:rPr>
        <w:t>, DE 2</w:t>
      </w:r>
      <w:r w:rsidR="006B2A7A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 xml:space="preserve"> DE </w:t>
      </w:r>
      <w:r w:rsidR="006B2A7A">
        <w:rPr>
          <w:b/>
          <w:color w:val="000000"/>
          <w:sz w:val="24"/>
          <w:szCs w:val="24"/>
        </w:rPr>
        <w:t>ABRIL</w:t>
      </w:r>
      <w:r>
        <w:rPr>
          <w:b/>
          <w:sz w:val="24"/>
          <w:szCs w:val="24"/>
        </w:rPr>
        <w:t xml:space="preserve"> DE 2025</w:t>
      </w:r>
    </w:p>
    <w:p w14:paraId="6BBA8682" w14:textId="1594B8D2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X</w:t>
      </w:r>
      <w:r w:rsidR="00B33144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V </w:t>
      </w:r>
    </w:p>
    <w:p w14:paraId="6DC71C04" w14:textId="7FB10F78" w:rsidR="00E918A3" w:rsidRDefault="008D75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PERTENCIMENTO </w:t>
      </w:r>
      <w:r w:rsidR="00BE1DEB">
        <w:rPr>
          <w:b/>
          <w:color w:val="000000"/>
          <w:sz w:val="24"/>
          <w:szCs w:val="24"/>
        </w:rPr>
        <w:t>ÉTNICO QUILOMBOLA</w:t>
      </w:r>
      <w:r>
        <w:rPr>
          <w:b/>
          <w:color w:val="000000"/>
          <w:sz w:val="24"/>
          <w:szCs w:val="24"/>
        </w:rPr>
        <w:t xml:space="preserve">  </w:t>
      </w:r>
    </w:p>
    <w:p w14:paraId="0A8AA9C9" w14:textId="70C97A62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(CARTA ASSINADA POR LIDERANÇA(S) OU ORGANIZAÇÃO </w:t>
      </w:r>
      <w:r w:rsidR="00BE1DEB">
        <w:rPr>
          <w:b/>
          <w:color w:val="000000"/>
          <w:sz w:val="24"/>
          <w:szCs w:val="24"/>
        </w:rPr>
        <w:t>QUILOMBOLA</w:t>
      </w:r>
      <w:r>
        <w:rPr>
          <w:b/>
          <w:color w:val="000000"/>
          <w:sz w:val="24"/>
          <w:szCs w:val="24"/>
        </w:rPr>
        <w:t xml:space="preserve">) </w:t>
      </w:r>
    </w:p>
    <w:p w14:paraId="04A03FE4" w14:textId="3905AE44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ind w:firstLine="17"/>
        <w:jc w:val="both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Eu, ________________________________________________________________________,  pertencente à </w:t>
      </w:r>
      <w:r w:rsidR="00BE1DEB">
        <w:rPr>
          <w:color w:val="000000"/>
          <w:sz w:val="19"/>
          <w:szCs w:val="19"/>
        </w:rPr>
        <w:t>etnia quilombola</w:t>
      </w:r>
      <w:r>
        <w:rPr>
          <w:color w:val="000000"/>
          <w:sz w:val="19"/>
          <w:szCs w:val="19"/>
        </w:rPr>
        <w:t xml:space="preserve">  _________________________________________________________________________ ____________________, nascido em ____/____ /_______, naturalidade (cidade, estado):  ______________________________________________, C.P.F: ___________________________, endereço:  ________________________________________________________________, CEP:  ______________, cidade: ________________________________________________, estado:</w:t>
      </w:r>
      <w:r>
        <w:rPr>
          <w:sz w:val="19"/>
          <w:szCs w:val="19"/>
        </w:rPr>
        <w:t xml:space="preserve"> ____________</w:t>
      </w:r>
      <w:r>
        <w:rPr>
          <w:color w:val="000000"/>
          <w:sz w:val="19"/>
          <w:szCs w:val="19"/>
        </w:rPr>
        <w:t xml:space="preserve">______________,  telefone: ____________________________, estou ciente e concordo com as regras do Edital, declarando-me  </w:t>
      </w:r>
      <w:r w:rsidR="00BE1DEB">
        <w:rPr>
          <w:color w:val="000000"/>
          <w:sz w:val="19"/>
          <w:szCs w:val="19"/>
        </w:rPr>
        <w:t>quilombola</w:t>
      </w:r>
      <w:r>
        <w:rPr>
          <w:color w:val="000000"/>
          <w:sz w:val="19"/>
          <w:szCs w:val="19"/>
        </w:rPr>
        <w:t xml:space="preserve">. Por esta razão, opto por concorrer às vagas disponibilizadas a candidatos/as </w:t>
      </w:r>
      <w:r w:rsidR="00BE1DEB">
        <w:rPr>
          <w:color w:val="000000"/>
          <w:sz w:val="19"/>
          <w:szCs w:val="19"/>
        </w:rPr>
        <w:t>quilombolas</w:t>
      </w:r>
      <w:r>
        <w:rPr>
          <w:color w:val="000000"/>
          <w:sz w:val="19"/>
          <w:szCs w:val="19"/>
        </w:rPr>
        <w:t xml:space="preserve">. </w:t>
      </w:r>
    </w:p>
    <w:p w14:paraId="12BFC654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jc w:val="both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Cidade/UF:____________________________, data: ____/ ____/ _____. </w:t>
      </w:r>
    </w:p>
    <w:p w14:paraId="62283657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1" w:line="461" w:lineRule="auto"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  </w:t>
      </w:r>
    </w:p>
    <w:p w14:paraId="3BB99FCB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do(a) candidato(a) </w:t>
      </w:r>
    </w:p>
    <w:p w14:paraId="5B33EFB5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</w:p>
    <w:p w14:paraId="727FDF19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sz w:val="19"/>
          <w:szCs w:val="19"/>
        </w:rPr>
      </w:pPr>
    </w:p>
    <w:p w14:paraId="2E9EB4F3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8" w:line="24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__________________________________________ </w:t>
      </w:r>
    </w:p>
    <w:p w14:paraId="1990934A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Assinatura do(a) responsável </w:t>
      </w:r>
    </w:p>
    <w:p w14:paraId="5A6F3C86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sz w:val="19"/>
          <w:szCs w:val="19"/>
        </w:rPr>
      </w:pPr>
      <w:r>
        <w:rPr>
          <w:color w:val="000000"/>
          <w:sz w:val="19"/>
          <w:szCs w:val="19"/>
        </w:rPr>
        <w:t>(se o(a) candidato(a) for menor de idade)</w:t>
      </w:r>
    </w:p>
    <w:p w14:paraId="7871B4D2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sz w:val="19"/>
          <w:szCs w:val="19"/>
        </w:rPr>
      </w:pPr>
    </w:p>
    <w:p w14:paraId="3D32DBD1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6327C0C2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071AB888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725FC05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774211A6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3CABF23C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B78B50D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50C6719D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68016F39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1A14B9B9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2825A3C8" w14:textId="77777777" w:rsidR="00E918A3" w:rsidRDefault="00E918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sz w:val="19"/>
          <w:szCs w:val="19"/>
        </w:rPr>
      </w:pPr>
    </w:p>
    <w:p w14:paraId="470904A0" w14:textId="77777777" w:rsidR="00E918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jc w:val="center"/>
        <w:rPr>
          <w:rFonts w:ascii="Calibri" w:eastAsia="Calibri" w:hAnsi="Calibri" w:cs="Calibri"/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19"/>
          <w:szCs w:val="19"/>
        </w:rPr>
        <w:t xml:space="preserve">Reitoria - Av. João Paulo II, nº 514 - Castanheira – CEP: 66645-240 - Belém – Pará – Brasil - https://prosel.ifpa.edu.br </w:t>
      </w:r>
    </w:p>
    <w:sectPr w:rsidR="00E918A3">
      <w:pgSz w:w="11920" w:h="16840"/>
      <w:pgMar w:top="256" w:right="820" w:bottom="772" w:left="87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8A3"/>
    <w:rsid w:val="00034486"/>
    <w:rsid w:val="002D0030"/>
    <w:rsid w:val="003B7993"/>
    <w:rsid w:val="00404AFF"/>
    <w:rsid w:val="006B2A7A"/>
    <w:rsid w:val="00723A06"/>
    <w:rsid w:val="008D75B1"/>
    <w:rsid w:val="009D5A54"/>
    <w:rsid w:val="00AE237B"/>
    <w:rsid w:val="00B33144"/>
    <w:rsid w:val="00BA5BB3"/>
    <w:rsid w:val="00BE1DEB"/>
    <w:rsid w:val="00DA5916"/>
    <w:rsid w:val="00E9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06AA"/>
  <w15:docId w15:val="{4CB4A963-3BDE-4193-8231-262DFCF6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Leonardo Maia</cp:lastModifiedBy>
  <cp:revision>2</cp:revision>
  <cp:lastPrinted>2025-03-11T14:12:00Z</cp:lastPrinted>
  <dcterms:created xsi:type="dcterms:W3CDTF">2025-04-26T23:32:00Z</dcterms:created>
  <dcterms:modified xsi:type="dcterms:W3CDTF">2025-04-26T23:32:00Z</dcterms:modified>
</cp:coreProperties>
</file>