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510" w14:textId="76418C26" w:rsidR="009371DA" w:rsidRDefault="00603BA9">
      <w:pPr>
        <w:spacing w:before="40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A70594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657EC494" w14:textId="198D22D1" w:rsidR="00033182" w:rsidRDefault="00033182">
      <w:pPr>
        <w:spacing w:before="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3"/>
          <w:szCs w:val="23"/>
        </w:rPr>
        <w:t>ANEXO XVIII</w:t>
      </w:r>
    </w:p>
    <w:p w14:paraId="5786747F" w14:textId="77777777" w:rsidR="00033182" w:rsidRDefault="00033182" w:rsidP="00033182">
      <w:pPr>
        <w:widowControl w:val="0"/>
        <w:spacing w:line="360" w:lineRule="auto"/>
        <w:ind w:left="567" w:right="56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RECURSO CONTRA DECISÃO DA COMISSÃO DE HETEROIDENTIFICAÇÃO</w:t>
      </w:r>
    </w:p>
    <w:p w14:paraId="5C3020CC" w14:textId="77777777" w:rsidR="00033182" w:rsidRDefault="00033182" w:rsidP="00033182">
      <w:pPr>
        <w:widowControl w:val="0"/>
        <w:spacing w:before="2" w:line="240" w:lineRule="auto"/>
        <w:rPr>
          <w:rFonts w:ascii="Arial" w:eastAsia="Arial" w:hAnsi="Arial" w:cs="Arial"/>
          <w:b/>
          <w:sz w:val="19"/>
          <w:szCs w:val="19"/>
        </w:rPr>
      </w:pPr>
    </w:p>
    <w:tbl>
      <w:tblPr>
        <w:tblW w:w="102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2"/>
        <w:gridCol w:w="1228"/>
        <w:gridCol w:w="4819"/>
      </w:tblGrid>
      <w:tr w:rsidR="00033182" w14:paraId="698ED212" w14:textId="77777777" w:rsidTr="00033182">
        <w:trPr>
          <w:trHeight w:val="704"/>
          <w:jc w:val="center"/>
        </w:trPr>
        <w:tc>
          <w:tcPr>
            <w:tcW w:w="4202" w:type="dxa"/>
          </w:tcPr>
          <w:p w14:paraId="3D672B32" w14:textId="77777777" w:rsidR="00033182" w:rsidRDefault="00033182" w:rsidP="00EE7E3B">
            <w:pPr>
              <w:widowControl w:val="0"/>
              <w:spacing w:before="95" w:line="240" w:lineRule="auto"/>
              <w:ind w:left="10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PROCESSO SELETIVO ESPECIAL</w:t>
            </w:r>
          </w:p>
        </w:tc>
        <w:tc>
          <w:tcPr>
            <w:tcW w:w="6047" w:type="dxa"/>
            <w:gridSpan w:val="2"/>
          </w:tcPr>
          <w:p w14:paraId="39F0E505" w14:textId="620406C4" w:rsidR="00033182" w:rsidRDefault="00033182" w:rsidP="00EE7E3B">
            <w:pPr>
              <w:widowControl w:val="0"/>
              <w:spacing w:before="95" w:line="240" w:lineRule="auto"/>
              <w:ind w:left="9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CAMPUS PRETENDIDO: AVANÇADO VIGIA</w:t>
            </w:r>
          </w:p>
        </w:tc>
      </w:tr>
      <w:tr w:rsidR="00033182" w14:paraId="4322A5F5" w14:textId="77777777" w:rsidTr="00033182">
        <w:trPr>
          <w:trHeight w:val="623"/>
          <w:jc w:val="center"/>
        </w:trPr>
        <w:tc>
          <w:tcPr>
            <w:tcW w:w="10249" w:type="dxa"/>
            <w:gridSpan w:val="3"/>
          </w:tcPr>
          <w:p w14:paraId="271DF3E7" w14:textId="77777777" w:rsidR="00033182" w:rsidRDefault="00033182" w:rsidP="00EE7E3B">
            <w:pPr>
              <w:widowControl w:val="0"/>
              <w:spacing w:before="95" w:line="240" w:lineRule="auto"/>
              <w:ind w:left="10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COMPLETO DO CANDIDATO:</w:t>
            </w:r>
          </w:p>
        </w:tc>
      </w:tr>
      <w:tr w:rsidR="00033182" w14:paraId="3AA4A363" w14:textId="77777777" w:rsidTr="00033182">
        <w:trPr>
          <w:trHeight w:val="618"/>
          <w:jc w:val="center"/>
        </w:trPr>
        <w:tc>
          <w:tcPr>
            <w:tcW w:w="10249" w:type="dxa"/>
            <w:gridSpan w:val="3"/>
          </w:tcPr>
          <w:p w14:paraId="234574F5" w14:textId="77777777" w:rsidR="00033182" w:rsidRDefault="00033182" w:rsidP="00EE7E3B">
            <w:pPr>
              <w:widowControl w:val="0"/>
              <w:spacing w:before="91" w:line="240" w:lineRule="auto"/>
              <w:ind w:left="10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CURSO AO QUAL CONCORREU:</w:t>
            </w:r>
          </w:p>
        </w:tc>
      </w:tr>
      <w:tr w:rsidR="00033182" w14:paraId="56408493" w14:textId="77777777" w:rsidTr="00033182">
        <w:trPr>
          <w:trHeight w:val="704"/>
          <w:jc w:val="center"/>
        </w:trPr>
        <w:tc>
          <w:tcPr>
            <w:tcW w:w="5430" w:type="dxa"/>
            <w:gridSpan w:val="2"/>
          </w:tcPr>
          <w:p w14:paraId="591CD246" w14:textId="77777777" w:rsidR="00033182" w:rsidRDefault="00033182" w:rsidP="00EE7E3B">
            <w:pPr>
              <w:widowControl w:val="0"/>
              <w:spacing w:before="95" w:line="240" w:lineRule="auto"/>
              <w:ind w:left="9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NÚMERO DA IDENTIDADE</w:t>
            </w:r>
          </w:p>
        </w:tc>
        <w:tc>
          <w:tcPr>
            <w:tcW w:w="4819" w:type="dxa"/>
          </w:tcPr>
          <w:p w14:paraId="41BBA1F1" w14:textId="77777777" w:rsidR="00033182" w:rsidRDefault="00033182" w:rsidP="00EE7E3B">
            <w:pPr>
              <w:widowControl w:val="0"/>
              <w:spacing w:before="95" w:line="240" w:lineRule="auto"/>
              <w:ind w:left="9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NÚMERO DO CPF</w:t>
            </w:r>
          </w:p>
        </w:tc>
      </w:tr>
      <w:tr w:rsidR="00033182" w14:paraId="7A631BC5" w14:textId="77777777" w:rsidTr="00033182">
        <w:trPr>
          <w:trHeight w:val="705"/>
          <w:jc w:val="center"/>
        </w:trPr>
        <w:tc>
          <w:tcPr>
            <w:tcW w:w="10249" w:type="dxa"/>
            <w:gridSpan w:val="3"/>
          </w:tcPr>
          <w:p w14:paraId="042AD612" w14:textId="77777777" w:rsidR="00033182" w:rsidRDefault="00033182" w:rsidP="00EE7E3B">
            <w:pPr>
              <w:widowControl w:val="0"/>
              <w:spacing w:before="96" w:line="240" w:lineRule="auto"/>
              <w:ind w:left="10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COMPLETO DO RESPONSÁVEL DO CANDIDATO</w:t>
            </w:r>
          </w:p>
        </w:tc>
      </w:tr>
    </w:tbl>
    <w:p w14:paraId="472D4D5A" w14:textId="0A6F6921" w:rsidR="00033182" w:rsidRPr="008F215E" w:rsidRDefault="00033182" w:rsidP="008F215E">
      <w:pPr>
        <w:widowControl w:val="0"/>
        <w:spacing w:line="240" w:lineRule="auto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CEA308" wp14:editId="595CF962">
                <wp:simplePos x="0" y="0"/>
                <wp:positionH relativeFrom="column">
                  <wp:posOffset>-39370</wp:posOffset>
                </wp:positionH>
                <wp:positionV relativeFrom="paragraph">
                  <wp:posOffset>191135</wp:posOffset>
                </wp:positionV>
                <wp:extent cx="6512560" cy="3295650"/>
                <wp:effectExtent l="0" t="0" r="21590" b="19050"/>
                <wp:wrapTopAndBottom/>
                <wp:docPr id="1686014044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2560" cy="3295650"/>
                          <a:chOff x="6096" y="6096"/>
                          <a:chExt cx="6562482" cy="3296285"/>
                        </a:xfrm>
                      </wpg:grpSpPr>
                      <wps:wsp>
                        <wps:cNvPr id="2075736754" name="Forma Livre: Forma 2075736754"/>
                        <wps:cNvSpPr/>
                        <wps:spPr>
                          <a:xfrm>
                            <a:off x="70104" y="769377"/>
                            <a:ext cx="6445885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885" h="2103755" extrusionOk="0">
                                <a:moveTo>
                                  <a:pt x="0" y="0"/>
                                </a:moveTo>
                                <a:lnTo>
                                  <a:pt x="6433589" y="0"/>
                                </a:lnTo>
                              </a:path>
                              <a:path w="6445885" h="2103755" extrusionOk="0">
                                <a:moveTo>
                                  <a:pt x="0" y="350520"/>
                                </a:moveTo>
                                <a:lnTo>
                                  <a:pt x="6433589" y="350520"/>
                                </a:lnTo>
                              </a:path>
                              <a:path w="6445885" h="2103755" extrusionOk="0">
                                <a:moveTo>
                                  <a:pt x="0" y="701040"/>
                                </a:moveTo>
                                <a:lnTo>
                                  <a:pt x="6441310" y="701040"/>
                                </a:lnTo>
                              </a:path>
                              <a:path w="6445885" h="2103755" extrusionOk="0">
                                <a:moveTo>
                                  <a:pt x="0" y="1051941"/>
                                </a:moveTo>
                                <a:lnTo>
                                  <a:pt x="6433589" y="1051941"/>
                                </a:lnTo>
                              </a:path>
                              <a:path w="6445885" h="2103755" extrusionOk="0">
                                <a:moveTo>
                                  <a:pt x="0" y="1402461"/>
                                </a:moveTo>
                                <a:lnTo>
                                  <a:pt x="6433589" y="1402461"/>
                                </a:lnTo>
                              </a:path>
                              <a:path w="6445885" h="2103755" extrusionOk="0">
                                <a:moveTo>
                                  <a:pt x="0" y="1752981"/>
                                </a:moveTo>
                                <a:lnTo>
                                  <a:pt x="6445580" y="1752981"/>
                                </a:lnTo>
                              </a:path>
                              <a:path w="6445885" h="2103755" extrusionOk="0">
                                <a:moveTo>
                                  <a:pt x="0" y="2103755"/>
                                </a:moveTo>
                                <a:lnTo>
                                  <a:pt x="6433589" y="2103755"/>
                                </a:lnTo>
                              </a:path>
                            </a:pathLst>
                          </a:custGeom>
                          <a:noFill/>
                          <a:ln w="96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7820444" name="Retângulo 907820444"/>
                        <wps:cNvSpPr/>
                        <wps:spPr>
                          <a:xfrm>
                            <a:off x="6096" y="6096"/>
                            <a:ext cx="6562482" cy="3296285"/>
                          </a:xfrm>
                          <a:prstGeom prst="rect">
                            <a:avLst/>
                          </a:prstGeom>
                          <a:noFill/>
                          <a:ln w="12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418816" w14:textId="77777777" w:rsidR="00033182" w:rsidRDefault="00033182" w:rsidP="00A03D8D">
                              <w:pPr>
                                <w:spacing w:before="100" w:line="242" w:lineRule="auto"/>
                                <w:ind w:left="113" w:right="113" w:firstLine="91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</w:rPr>
                                <w:t>Solicito, por meio deste recurso, revisão da avaliação de heteroidentificação e reconsideração da decisão com base nas justificativas apresentadas abaixo: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CEA308" id="Agrupar 2" o:spid="_x0000_s1026" style="position:absolute;margin-left:-3.1pt;margin-top:15.05pt;width:512.8pt;height:259.5pt;z-index:251659264;mso-width-relative:margin;mso-height-relative:margin" coordorigin="60,60" coordsize="65624,32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">
                <v:shape id="Forma Livre: Forma 2075736754" o:spid="_x0000_s1027" style="position:absolute;left:701;top:7693;width:64458;height:21038;visibility:visible;mso-wrap-style:square;v-text-anchor:middle" coordsize="6445885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" path="m,l6433589,em,350520r6433589,em,701040r6441310,em,1051941r6433589,em,1402461r6433589,em,1752981r6445580,em,2103755r6433589,e" filled="f" strokeweight=".26875mm">
                  <v:stroke startarrowwidth="narrow" startarrowlength="short" endarrowwidth="narrow" endarrowlength="short"/>
                  <v:path arrowok="t" o:extrusionok="f"/>
                </v:shape>
                <v:rect id="Retângulo 907820444" o:spid="_x0000_s1028" style="position:absolute;left:60;top:60;width:65625;height:3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" filled="f" strokeweight=".33819mm">
                  <v:stroke startarrowwidth="narrow" startarrowlength="short" endarrowwidth="narrow" endarrowlength="short" joinstyle="round"/>
                  <v:textbox inset="0,0,0,0">
                    <w:txbxContent>
                      <w:p w14:paraId="4D418816" w14:textId="77777777" w:rsidR="00033182" w:rsidRDefault="00033182" w:rsidP="00A03D8D">
                        <w:pPr>
                          <w:spacing w:before="100" w:line="242" w:lineRule="auto"/>
                          <w:ind w:left="113" w:right="113" w:firstLine="91"/>
                          <w:jc w:val="both"/>
                          <w:textDirection w:val="btLr"/>
                        </w:pPr>
                        <w:r>
                          <w:rPr>
                            <w:rFonts w:ascii="Helvetica Neue" w:eastAsia="Helvetica Neue" w:hAnsi="Helvetica Neue" w:cs="Helvetica Neue"/>
                          </w:rPr>
                          <w:t>Solicito, por meio deste recurso, revisão da avaliação de heteroidentificação e reconsideração da decisão com base nas justificativas apresentadas abaixo: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2FFD480B" w14:textId="775EC9C4" w:rsidR="00033182" w:rsidRPr="008F215E" w:rsidRDefault="00033182" w:rsidP="00033182">
      <w:pPr>
        <w:widowControl w:val="0"/>
        <w:spacing w:line="240" w:lineRule="auto"/>
        <w:rPr>
          <w:rFonts w:ascii="Arial" w:eastAsia="Arial" w:hAnsi="Arial" w:cs="Arial"/>
          <w:bCs/>
          <w:sz w:val="20"/>
          <w:szCs w:val="20"/>
        </w:rPr>
      </w:pPr>
    </w:p>
    <w:p w14:paraId="22C19960" w14:textId="77777777" w:rsidR="00033182" w:rsidRDefault="00033182" w:rsidP="00033182">
      <w:pPr>
        <w:widowControl w:val="0"/>
        <w:tabs>
          <w:tab w:val="left" w:pos="5562"/>
          <w:tab w:val="left" w:pos="5796"/>
          <w:tab w:val="left" w:pos="6300"/>
          <w:tab w:val="left" w:pos="6988"/>
          <w:tab w:val="left" w:pos="9180"/>
          <w:tab w:val="left" w:pos="9854"/>
          <w:tab w:val="left" w:pos="10520"/>
        </w:tabs>
        <w:spacing w:line="213" w:lineRule="auto"/>
        <w:ind w:left="4090" w:right="484" w:hanging="821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de ________________ de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</w:rPr>
        <w:t>. Local/UF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dia</w:t>
      </w:r>
      <w:r>
        <w:rPr>
          <w:sz w:val="20"/>
          <w:szCs w:val="20"/>
        </w:rPr>
        <w:tab/>
        <w:t xml:space="preserve">     mês (por extenso)                     ano.</w:t>
      </w:r>
    </w:p>
    <w:p w14:paraId="7825C75F" w14:textId="77777777" w:rsidR="00033182" w:rsidRDefault="00033182" w:rsidP="00033182">
      <w:pPr>
        <w:widowControl w:val="0"/>
        <w:spacing w:before="35" w:after="1" w:line="240" w:lineRule="auto"/>
        <w:rPr>
          <w:sz w:val="20"/>
          <w:szCs w:val="20"/>
        </w:rPr>
      </w:pPr>
    </w:p>
    <w:p w14:paraId="5C5E7CFF" w14:textId="77777777" w:rsidR="00033182" w:rsidRDefault="00033182" w:rsidP="00033182">
      <w:pPr>
        <w:widowControl w:val="0"/>
        <w:spacing w:before="35" w:after="1" w:line="240" w:lineRule="auto"/>
        <w:rPr>
          <w:sz w:val="20"/>
          <w:szCs w:val="20"/>
        </w:rPr>
      </w:pPr>
    </w:p>
    <w:p w14:paraId="2FEE3BA6" w14:textId="77777777" w:rsidR="00033182" w:rsidRDefault="00033182" w:rsidP="00033182">
      <w:pPr>
        <w:widowControl w:val="0"/>
        <w:spacing w:before="35" w:after="1" w:line="240" w:lineRule="auto"/>
        <w:rPr>
          <w:sz w:val="20"/>
          <w:szCs w:val="20"/>
        </w:rPr>
      </w:pPr>
    </w:p>
    <w:tbl>
      <w:tblPr>
        <w:tblW w:w="10150" w:type="dxa"/>
        <w:tblLayout w:type="fixed"/>
        <w:tblLook w:val="0000" w:firstRow="0" w:lastRow="0" w:firstColumn="0" w:lastColumn="0" w:noHBand="0" w:noVBand="0"/>
      </w:tblPr>
      <w:tblGrid>
        <w:gridCol w:w="4678"/>
        <w:gridCol w:w="622"/>
        <w:gridCol w:w="4850"/>
      </w:tblGrid>
      <w:tr w:rsidR="00033182" w14:paraId="10CC9DCE" w14:textId="20C116C1" w:rsidTr="00A03D8D">
        <w:trPr>
          <w:trHeight w:val="267"/>
        </w:trPr>
        <w:tc>
          <w:tcPr>
            <w:tcW w:w="4678" w:type="dxa"/>
            <w:tcBorders>
              <w:top w:val="single" w:sz="8" w:space="0" w:color="000000"/>
            </w:tcBorders>
          </w:tcPr>
          <w:p w14:paraId="61731031" w14:textId="77777777" w:rsidR="00033182" w:rsidRDefault="00033182" w:rsidP="00EE7E3B">
            <w:pPr>
              <w:widowControl w:val="0"/>
              <w:spacing w:before="41" w:line="207" w:lineRule="auto"/>
              <w:ind w:left="912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Assinatura do(a) Candidato(a)</w:t>
            </w:r>
          </w:p>
        </w:tc>
        <w:tc>
          <w:tcPr>
            <w:tcW w:w="622" w:type="dxa"/>
          </w:tcPr>
          <w:p w14:paraId="16410D2E" w14:textId="77777777" w:rsidR="00033182" w:rsidRDefault="00033182" w:rsidP="00EE7E3B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single" w:sz="8" w:space="0" w:color="000000"/>
            </w:tcBorders>
          </w:tcPr>
          <w:p w14:paraId="58A36E55" w14:textId="77777777" w:rsidR="00033182" w:rsidRDefault="00033182" w:rsidP="00EE7E3B">
            <w:pPr>
              <w:widowControl w:val="0"/>
              <w:spacing w:before="41" w:line="207" w:lineRule="auto"/>
              <w:ind w:left="26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Assinatura do Representante do(a) Candidato(a)</w:t>
            </w:r>
          </w:p>
        </w:tc>
      </w:tr>
    </w:tbl>
    <w:p w14:paraId="02D2DF58" w14:textId="5085CCA7" w:rsidR="009371DA" w:rsidRDefault="009371DA" w:rsidP="008F2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8"/>
          <w:szCs w:val="18"/>
        </w:rPr>
      </w:pPr>
    </w:p>
    <w:sectPr w:rsidR="009371DA">
      <w:headerReference w:type="default" r:id="rId8"/>
      <w:footerReference w:type="default" r:id="rId9"/>
      <w:pgSz w:w="11906" w:h="16838"/>
      <w:pgMar w:top="2551" w:right="964" w:bottom="1134" w:left="851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5A33" w14:textId="77777777" w:rsidR="00481E2D" w:rsidRDefault="00481E2D">
      <w:pPr>
        <w:spacing w:line="240" w:lineRule="auto"/>
      </w:pPr>
      <w:r>
        <w:separator/>
      </w:r>
    </w:p>
  </w:endnote>
  <w:endnote w:type="continuationSeparator" w:id="0">
    <w:p w14:paraId="15F236EC" w14:textId="77777777" w:rsidR="00481E2D" w:rsidRDefault="00481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F255" w14:textId="77777777" w:rsidR="00247E31" w:rsidRDefault="00247E31" w:rsidP="00247E31">
    <w:pPr>
      <w:pBdr>
        <w:top w:val="single" w:sz="4" w:space="1" w:color="auto"/>
      </w:pBdr>
      <w:jc w:val="center"/>
      <w:rPr>
        <w:rFonts w:ascii="Arial" w:hAnsi="Arial" w:cs="Arial"/>
        <w:color w:val="auto"/>
        <w:kern w:val="0"/>
        <w:sz w:val="16"/>
        <w:szCs w:val="16"/>
        <w:lang w:eastAsia="pt-BR" w:bidi="ar-SA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0CD667AB" w14:textId="416BD105" w:rsidR="009371DA" w:rsidRDefault="009371DA">
    <w:pPr>
      <w:ind w:left="-425" w:right="-550"/>
      <w:jc w:val="center"/>
      <w:rPr>
        <w:rFonts w:ascii="Calibri" w:eastAsia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2899" w14:textId="77777777" w:rsidR="00481E2D" w:rsidRDefault="00481E2D">
      <w:pPr>
        <w:spacing w:line="240" w:lineRule="auto"/>
      </w:pPr>
      <w:r>
        <w:separator/>
      </w:r>
    </w:p>
  </w:footnote>
  <w:footnote w:type="continuationSeparator" w:id="0">
    <w:p w14:paraId="6D2F2A22" w14:textId="77777777" w:rsidR="00481E2D" w:rsidRDefault="00481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638A" w14:textId="77777777" w:rsidR="009371DA" w:rsidRDefault="00000000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336EDB" wp14:editId="0630A5F9">
          <wp:simplePos x="0" y="0"/>
          <wp:positionH relativeFrom="column">
            <wp:posOffset>3008473</wp:posOffset>
          </wp:positionH>
          <wp:positionV relativeFrom="paragraph">
            <wp:posOffset>-295269</wp:posOffset>
          </wp:positionV>
          <wp:extent cx="388938" cy="409773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2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9371DA" w14:paraId="58586488" w14:textId="77777777">
      <w:trPr>
        <w:trHeight w:val="945"/>
      </w:trPr>
      <w:tc>
        <w:tcPr>
          <w:tcW w:w="10125" w:type="dxa"/>
        </w:tcPr>
        <w:p w14:paraId="2401905B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6B0BCA33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3E58E9E2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3C0ACBF2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</w:t>
          </w:r>
          <w:r w:rsidR="00247E31">
            <w:rPr>
              <w:rFonts w:ascii="Calibri" w:eastAsia="Calibri" w:hAnsi="Calibri" w:cs="Calibri"/>
              <w:b/>
              <w:sz w:val="20"/>
              <w:szCs w:val="20"/>
            </w:rPr>
            <w:t xml:space="preserve"> LOCAL</w:t>
          </w:r>
        </w:p>
        <w:p w14:paraId="7411578B" w14:textId="657CCED7" w:rsidR="008F215E" w:rsidRDefault="008F215E" w:rsidP="008F215E">
          <w:pPr>
            <w:spacing w:line="240" w:lineRule="exact"/>
            <w:ind w:right="-136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</w:p>
      </w:tc>
    </w:tr>
  </w:tbl>
  <w:p w14:paraId="5215AB1E" w14:textId="2DFEFE9D" w:rsidR="009371DA" w:rsidRDefault="009371DA" w:rsidP="008F215E">
    <w:pPr>
      <w:pBdr>
        <w:top w:val="single" w:sz="4" w:space="1" w:color="auto"/>
      </w:pBdr>
      <w:rPr>
        <w:rFonts w:ascii="Calibri" w:eastAsia="Calibri" w:hAnsi="Calibri" w:cs="Calibri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70E10"/>
    <w:multiLevelType w:val="multilevel"/>
    <w:tmpl w:val="5DE8F9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082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DA"/>
    <w:rsid w:val="00033182"/>
    <w:rsid w:val="000A3C08"/>
    <w:rsid w:val="00247E31"/>
    <w:rsid w:val="00481E2D"/>
    <w:rsid w:val="00603BA9"/>
    <w:rsid w:val="00651ECD"/>
    <w:rsid w:val="00774C5C"/>
    <w:rsid w:val="008F215E"/>
    <w:rsid w:val="009305D0"/>
    <w:rsid w:val="009371DA"/>
    <w:rsid w:val="00982E0C"/>
    <w:rsid w:val="009958F5"/>
    <w:rsid w:val="009F2226"/>
    <w:rsid w:val="00A03D8D"/>
    <w:rsid w:val="00A70594"/>
    <w:rsid w:val="00A97122"/>
    <w:rsid w:val="00AD54A1"/>
    <w:rsid w:val="00AE495F"/>
    <w:rsid w:val="00AE72F4"/>
    <w:rsid w:val="00BA7492"/>
    <w:rsid w:val="00CA035D"/>
    <w:rsid w:val="00D67A2F"/>
    <w:rsid w:val="00DD0754"/>
    <w:rsid w:val="00E9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B6E7B"/>
  <w15:docId w15:val="{9D50B4BB-5A48-41D8-846B-6C9F1DDD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uiPriority w:val="9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uiPriority w:val="9"/>
    <w:semiHidden/>
    <w:unhideWhenUsed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uiPriority w:val="9"/>
    <w:semiHidden/>
    <w:unhideWhenUsed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uiPriority w:val="10"/>
    <w:qFormat/>
    <w:rsid w:val="00CC057B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wbWwXZKEgbh28iwVAV1yaImcw==">CgMxLjA4AHIhMTVpcXROaWpqMWRRbTMxbkRYQXFHQW84ZzAwX3ZLa0tE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7</cp:revision>
  <dcterms:created xsi:type="dcterms:W3CDTF">2019-01-29T22:18:00Z</dcterms:created>
  <dcterms:modified xsi:type="dcterms:W3CDTF">2025-01-09T15:25:00Z</dcterms:modified>
</cp:coreProperties>
</file>