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EDITAL Nº 07/2025 – SELEÇÃO PARA PÓS-GRADUAÇÃO EM TECNOLOGIAS DIGITAIS DE INFORMAÇÃO E COMUNICAÇÃO APLICADAS À EDUCAÇÃO</w:t>
      </w:r>
    </w:p>
    <w:p w:rsidR="00000000" w:rsidDel="00000000" w:rsidP="00000000" w:rsidRDefault="00000000" w:rsidRPr="00000000" w14:paraId="00000002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AUTODECLARAÇÃO PARA FINS DE CONCORRÊNCIA NA MODALIDADE DE RESERVA DE VAGAS PARA CANDIDATO(A) PRETO(A) OU PARDO(A)</w:t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2835"/>
        </w:tabs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Eu,___________________________________________________________________, data de nascimento:____/____/_____, naturalidade:_____________________________ (cidade, estado, país), RG:__________________, data de emissão:____/____/___, órgão emissor:____________,C.P.F:_______________,estado civil:____________________, endereço:_______________________________________________________________ CEP____________________, cidade:_____________________, estado:____________, telefone(s):________________, e-mail:_______________________; estou ciente e concordo com as regras do Edital, declarando-me preto(a)/pardo(a). Por esta razão, opto por concorrer na modalidade de reserva de vagas para pretos(as) e pardos(as).</w:t>
      </w:r>
    </w:p>
    <w:p w:rsidR="00000000" w:rsidDel="00000000" w:rsidP="00000000" w:rsidRDefault="00000000" w:rsidRPr="00000000" w14:paraId="00000008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Cidade - Estado, _____ de junho de 2025.</w:t>
      </w:r>
    </w:p>
    <w:p w:rsidR="00000000" w:rsidDel="00000000" w:rsidP="00000000" w:rsidRDefault="00000000" w:rsidRPr="00000000" w14:paraId="0000000B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0E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do(a) Candidato(a)</w:t>
      </w:r>
    </w:p>
    <w:p w:rsidR="00000000" w:rsidDel="00000000" w:rsidP="00000000" w:rsidRDefault="00000000" w:rsidRPr="00000000" w14:paraId="0000000F">
      <w:pPr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1134" w:left="1417.322834645669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82" w:line="261" w:lineRule="auto"/>
      <w:ind w:left="0" w:right="-10.8661417322827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SER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  <w:rtl w:val="0"/>
      </w:rPr>
      <w:t xml:space="preserve">VIÇO </w:t>
    </w:r>
    <w:r w:rsidDel="00000000" w:rsidR="00000000" w:rsidRPr="00000000">
      <w:rPr>
        <w:b w:val="1"/>
        <w:sz w:val="16"/>
        <w:szCs w:val="16"/>
        <w:rtl w:val="0"/>
      </w:rPr>
      <w:t xml:space="preserve">PÚBLICO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  <w:rtl w:val="0"/>
      </w:rPr>
      <w:t xml:space="preserve"> FEDERAL</w:t>
      <w:br w:type="textWrapping"/>
      <w:t xml:space="preserve">MINISTÉRIO DA EDUCAÇÃO</w:t>
      <w:br w:type="textWrapping"/>
      <w:t xml:space="preserve">INSTITUTO FEDERAL DE EDUCAÇÃO, CIÊNCIA E TECNOLOGIA DO PARÁ - IFPA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-276224</wp:posOffset>
          </wp:positionH>
          <wp:positionV relativeFrom="paragraph">
            <wp:posOffset>-94932</wp:posOffset>
          </wp:positionV>
          <wp:extent cx="685483" cy="685483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5483" cy="68548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5019358</wp:posOffset>
          </wp:positionH>
          <wp:positionV relativeFrom="paragraph">
            <wp:posOffset>57150</wp:posOffset>
          </wp:positionV>
          <wp:extent cx="1076642" cy="461418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76642" cy="46141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6" w:line="261" w:lineRule="auto"/>
      <w:ind w:left="0" w:right="-10.8661417322827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1"/>
        <w:smallCaps w:val="0"/>
        <w:strike w:val="0"/>
        <w:color w:val="000000"/>
        <w:sz w:val="16"/>
        <w:szCs w:val="16"/>
        <w:u w:val="none"/>
        <w:vertAlign w:val="baseline"/>
        <w:rtl w:val="0"/>
      </w:rPr>
      <w:t xml:space="preserve">CAMPUS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  <w:rtl w:val="0"/>
      </w:rPr>
      <w:t xml:space="preserve"> </w:t>
    </w:r>
    <w:r w:rsidDel="00000000" w:rsidR="00000000" w:rsidRPr="00000000">
      <w:rPr>
        <w:b w:val="1"/>
        <w:sz w:val="16"/>
        <w:szCs w:val="16"/>
        <w:rtl w:val="0"/>
      </w:rPr>
      <w:t xml:space="preserve">BREVES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  <w:rtl w:val="0"/>
      </w:rPr>
      <w:br w:type="textWrapping"/>
    </w:r>
    <w:r w:rsidDel="00000000" w:rsidR="00000000" w:rsidRPr="00000000">
      <w:rPr>
        <w:b w:val="1"/>
        <w:sz w:val="16"/>
        <w:szCs w:val="16"/>
        <w:rtl w:val="0"/>
      </w:rPr>
      <w:t xml:space="preserve">DEPARTAMENTO DE ENSINO, PESQUISA, PÓS-GRADUAÇÃO, INOVAÇÃO E EXTENSÃO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6" w:line="261" w:lineRule="auto"/>
      <w:ind w:left="0" w:right="-10.8661417322827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</w:rPr>
    </w:pPr>
    <w:r w:rsidDel="00000000" w:rsidR="00000000" w:rsidRPr="00000000">
      <w:rPr>
        <w:b w:val="1"/>
        <w:sz w:val="16"/>
        <w:szCs w:val="16"/>
        <w:rtl w:val="0"/>
      </w:rPr>
      <w:t xml:space="preserve">PÓS-GRADUAÇÃO EM TECNOLOGIAS DIGITAIS DE INFORMAÇÃO E COMUNICAÇÃO APLICADAS À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60" w:lineRule="auto"/>
      <w:ind w:left="17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6"/>
        <w:szCs w:val="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6515100" cy="127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cap="flat" cmpd="sng" w="12700">
                        <a:solidFill>
                          <a:schemeClr val="dk1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6515100" cy="1270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151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507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