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PERTENCIMENTO À COMUNIDADE INDÍGENA (CARTA ASSINADA POR LIDERANÇA(S) OU ORGANIZAÇÃO INDÍGENA)</w:t>
      </w:r>
    </w:p>
    <w:p w:rsidR="00000000" w:rsidDel="00000000" w:rsidP="00000000" w:rsidRDefault="00000000" w:rsidRPr="00000000" w14:paraId="00000006">
      <w:pPr>
        <w:spacing w:after="120" w:before="120"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8683"/>
        </w:tabs>
        <w:spacing w:after="120" w:before="225" w:line="360" w:lineRule="auto"/>
        <w:ind w:left="12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Eu(Nós) Lideranças ou Eu(Nós) representantes do Povo Indígena _____________________, da Aldeia (se for o caso)_______________________________________, localizada na Terra Indígena (se for o caso) ____________________________________, declaro(amos) que (nome do candidato(a) ____________________________________________________,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241"/>
        </w:tabs>
        <w:spacing w:after="0" w:before="1" w:line="360" w:lineRule="auto"/>
        <w:ind w:left="122" w:right="4.1338582677173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é membro reconhecido desta comunidade, sendo filho(a) de __________________________________ e ___________________________________, e informo(amos) que (na sequência escrever pequeno texto que descreva os vínculos do(a) candidato(a) com a comunidade étnica)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241"/>
        </w:tabs>
        <w:spacing w:after="120" w:before="0" w:line="360" w:lineRule="auto"/>
        <w:ind w:left="122" w:right="4.1338582677173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after="120" w:before="120" w:line="360" w:lineRule="auto"/>
        <w:ind w:left="12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verdade, assino(amos) a presente declaração.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_____ de junho de 2025.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Assinatura*</w:t>
      </w:r>
    </w:p>
    <w:p w:rsidR="00000000" w:rsidDel="00000000" w:rsidP="00000000" w:rsidRDefault="00000000" w:rsidRPr="00000000" w14:paraId="00000012">
      <w:pPr>
        <w:widowControl w:val="0"/>
        <w:spacing w:after="120" w:before="120" w:line="360" w:lineRule="auto"/>
        <w:ind w:left="1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808080"/>
          <w:sz w:val="24"/>
          <w:szCs w:val="24"/>
          <w:rtl w:val="0"/>
        </w:rPr>
        <w:t xml:space="preserve">*OBS.: Serão válidas as seguintes assinaturas: a) nome completo da(s) liderança(s) indígena/assinatura; b) nome da organização indígena/assinatura do/a Presidente ou Representante Legal.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