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EDITAL Nº 07/2025 – SELEÇÃO PARA PÓS-GRADUAÇÃO EM TECNOLOGIAS DIGITAIS DE INFORMAÇÃO E COMUNICAÇÃO APLICADAS À EDUCAÇÃO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  <w:highlight w:val="yellow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PERTENCIMENTO À COMUNIDADE QUILOMBOLA (CARTA ASSINADA POR LIDERANÇA(S) OU ORGANIZAÇÃO QUILOMBOLA)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8683"/>
        </w:tabs>
        <w:spacing w:after="120" w:before="225" w:line="360" w:lineRule="auto"/>
        <w:ind w:left="122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(Eu/Nós Lideranças ou Eu/Nós representantes da Comunidade Quilombola) ____________________________________________, localizada em: ____________________________________, declaro(amos) que (nome do candidato(a) _______________________________________________________, é membro reconhecido desta comunidade, sendo filho(a) de _______________________________________ e ____________________________________, e informo(amos) que (na sequência escrever pequeno texto que descreva os vínculos do(a) candidato(a) com a comunidade quilombola)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6241"/>
        </w:tabs>
        <w:spacing w:after="120" w:line="360" w:lineRule="auto"/>
        <w:ind w:left="122" w:right="4.13385826771730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widowControl w:val="0"/>
        <w:spacing w:after="120" w:before="120" w:line="360" w:lineRule="auto"/>
        <w:ind w:left="122" w:right="4.13385826771730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ser verdade, assino(amos) a presente declaração.</w:t>
      </w:r>
    </w:p>
    <w:p w:rsidR="00000000" w:rsidDel="00000000" w:rsidP="00000000" w:rsidRDefault="00000000" w:rsidRPr="00000000" w14:paraId="0000000A">
      <w:pPr>
        <w:spacing w:line="360" w:lineRule="auto"/>
        <w:ind w:right="4.13385826771730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right="4.13385826771730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Cidade - Estado, _____ de junho de 2025.</w:t>
      </w:r>
    </w:p>
    <w:p w:rsidR="00000000" w:rsidDel="00000000" w:rsidP="00000000" w:rsidRDefault="00000000" w:rsidRPr="00000000" w14:paraId="0000000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10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Assinatura*</w:t>
      </w:r>
    </w:p>
    <w:p w:rsidR="00000000" w:rsidDel="00000000" w:rsidP="00000000" w:rsidRDefault="00000000" w:rsidRPr="00000000" w14:paraId="00000011">
      <w:pPr>
        <w:widowControl w:val="0"/>
        <w:spacing w:after="120" w:before="120" w:line="360" w:lineRule="auto"/>
        <w:ind w:left="122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</w:rPr>
      </w:pPr>
      <w:r w:rsidDel="00000000" w:rsidR="00000000" w:rsidRPr="00000000">
        <w:rPr>
          <w:i w:val="1"/>
          <w:color w:val="808080"/>
          <w:sz w:val="24"/>
          <w:szCs w:val="24"/>
          <w:rtl w:val="0"/>
        </w:rPr>
        <w:t xml:space="preserve">*OBS.: Serão válidas as seguintes assinaturas: a) nome completo da(s) liderança(s) quilombola/assinatura; b) nome da organização quilombola/assinatura do/a Presidente ou Representante Legal.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417.322834645669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82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SER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VIÇO </w:t>
    </w:r>
    <w:r w:rsidDel="00000000" w:rsidR="00000000" w:rsidRPr="00000000">
      <w:rPr>
        <w:b w:val="1"/>
        <w:sz w:val="16"/>
        <w:szCs w:val="16"/>
        <w:rtl w:val="0"/>
      </w:rPr>
      <w:t xml:space="preserve">PÚBLICO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 FEDERAL</w:t>
      <w:br w:type="textWrapping"/>
      <w:t xml:space="preserve">MINISTÉRIO DA EDUCAÇÃO</w:t>
      <w:br w:type="textWrapping"/>
      <w:t xml:space="preserve">INSTITUTO FEDERAL DE EDUCAÇÃO, CIÊNCIA E TECNOLOGIA DO PARÁ - IFPA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-276224</wp:posOffset>
          </wp:positionH>
          <wp:positionV relativeFrom="paragraph">
            <wp:posOffset>-94932</wp:posOffset>
          </wp:positionV>
          <wp:extent cx="685483" cy="685483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483" cy="68548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5019358</wp:posOffset>
          </wp:positionH>
          <wp:positionV relativeFrom="paragraph">
            <wp:posOffset>57150</wp:posOffset>
          </wp:positionV>
          <wp:extent cx="1076642" cy="46141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6642" cy="46141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CAMPUS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 </w:t>
    </w:r>
    <w:r w:rsidDel="00000000" w:rsidR="00000000" w:rsidRPr="00000000">
      <w:rPr>
        <w:b w:val="1"/>
        <w:sz w:val="16"/>
        <w:szCs w:val="16"/>
        <w:rtl w:val="0"/>
      </w:rPr>
      <w:t xml:space="preserve">BREVES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br w:type="textWrapping"/>
    </w:r>
    <w:r w:rsidDel="00000000" w:rsidR="00000000" w:rsidRPr="00000000">
      <w:rPr>
        <w:b w:val="1"/>
        <w:sz w:val="16"/>
        <w:szCs w:val="16"/>
        <w:rtl w:val="0"/>
      </w:rPr>
      <w:t xml:space="preserve">DEPARTAMENTO DE ENSINO, PESQUISA, PÓS-GRADUAÇÃO, INOVAÇÃO 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6" w:line="261" w:lineRule="auto"/>
      <w:ind w:left="0" w:right="-10.8661417322827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b w:val="1"/>
        <w:sz w:val="16"/>
        <w:szCs w:val="16"/>
        <w:rtl w:val="0"/>
      </w:rPr>
      <w:t xml:space="preserve">PÓS-GRADUAÇÃO EM TECNOLOGIAS DIGITAIS DE INFORMAÇÃO E COMUNICAÇÃO APLICADAS À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60" w:lineRule="auto"/>
      <w:ind w:left="17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151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507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