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84C" w:rsidRDefault="008D4402">
      <w:pPr>
        <w:spacing w:after="24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5478145</wp:posOffset>
                </wp:positionH>
                <wp:positionV relativeFrom="paragraph">
                  <wp:posOffset>94615</wp:posOffset>
                </wp:positionV>
                <wp:extent cx="774700" cy="896620"/>
                <wp:effectExtent l="4445" t="4445" r="20955" b="1333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89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B784C" w:rsidRDefault="000B784C">
                            <w:pPr>
                              <w:spacing w:after="200" w:line="275" w:lineRule="auto"/>
                              <w:jc w:val="center"/>
                            </w:pPr>
                          </w:p>
                          <w:p w:rsidR="000B784C" w:rsidRDefault="008D4402">
                            <w:pPr>
                              <w:spacing w:after="200" w:line="275" w:lineRule="auto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>Foto 3x4</w:t>
                            </w:r>
                          </w:p>
                          <w:p w:rsidR="000B784C" w:rsidRDefault="000B784C">
                            <w:pPr>
                              <w:spacing w:after="200" w:line="275" w:lineRule="auto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" o:spid="_x0000_s1026" o:spt="1" style="position:absolute;left:0pt;margin-left:431.35pt;margin-top:7.45pt;height:70.6pt;width:61pt;z-index:251659264;mso-width-relative:page;mso-height-relative:page;" fillcolor="#FFFFFF" filled="t" stroked="t" coordsize="21600,21600" o:gfxdata="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BJzBad1gAAAAoBAAAPAAAAAAAAAAEAIAAAACIAAABkcnMvZG93&#10;bnJldi54bWxQSwECFAAUAAAACACHTuJAI4/MXzsCAACyBAAADgAAAAAAAAABACAAAAAlAQAAZHJz&#10;L2Uyb0RvYy54bWxQSwUGAAAAAAYABgBZAQAA0gUAAAAA&#10;">
                <v:fill on="t" focussize="0,0"/>
                <v:stroke color="#000000" miterlimit="8" joinstyle="miter" startarrowwidth="narrow" startarrowlength="short" endarrowwidth="narrow" endarrowlength="short"/>
                <v:imagedata o:title=""/>
                <o:lock v:ext="edit" aspectratio="f"/>
                <v:textbox inset="7.1988188976378pt,3.59842519685039pt,7.1988188976378pt,3.59842519685039pt">
                  <w:txbxContent>
                    <w:p w14:paraId="6ED199A4">
                      <w:pPr>
                        <w:spacing w:before="0" w:after="200" w:line="275" w:lineRule="auto"/>
                        <w:ind w:left="0" w:right="0" w:firstLine="0"/>
                        <w:jc w:val="center"/>
                      </w:pPr>
                    </w:p>
                    <w:p w14:paraId="621316A2">
                      <w:pPr>
                        <w:spacing w:before="0" w:after="200" w:line="275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" w:hAnsi="Arial" w:eastAsia="Arial" w:cs="Arial"/>
                          <w:b w:val="0"/>
                          <w:i w:val="0"/>
                          <w:smallCaps w:val="0"/>
                          <w:strike w:val="0"/>
                          <w:color w:val="000000"/>
                          <w:sz w:val="22"/>
                          <w:vertAlign w:val="baseline"/>
                        </w:rPr>
                        <w:t>Foto 3x4</w:t>
                      </w:r>
                    </w:p>
                    <w:p w14:paraId="77677F31">
                      <w:pPr>
                        <w:spacing w:before="0" w:after="200" w:line="275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ANEXO 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</w:p>
    <w:p w:rsidR="000B784C" w:rsidRDefault="008D4402">
      <w:pPr>
        <w:ind w:left="-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Requerimento de Matrícula em Curso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FIC</w:t>
      </w:r>
    </w:p>
    <w:p w:rsidR="000B784C" w:rsidRDefault="008D4402">
      <w:pPr>
        <w:ind w:left="-567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(Favor preencher o formulário preferencialmente em letra de forma)</w:t>
      </w:r>
    </w:p>
    <w:p w:rsidR="000B784C" w:rsidRDefault="000B784C">
      <w:pPr>
        <w:spacing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B784C" w:rsidRDefault="008D4402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>1 – IDENTIFICAÇÃO DO ALUNO</w:t>
      </w:r>
    </w:p>
    <w:tbl>
      <w:tblPr>
        <w:tblStyle w:val="Style24"/>
        <w:tblW w:w="8499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65"/>
        <w:gridCol w:w="266"/>
        <w:gridCol w:w="302"/>
        <w:gridCol w:w="266"/>
        <w:gridCol w:w="266"/>
        <w:gridCol w:w="303"/>
        <w:gridCol w:w="294"/>
        <w:gridCol w:w="267"/>
        <w:gridCol w:w="268"/>
        <w:gridCol w:w="268"/>
        <w:gridCol w:w="290"/>
        <w:gridCol w:w="288"/>
        <w:gridCol w:w="268"/>
        <w:gridCol w:w="268"/>
        <w:gridCol w:w="268"/>
        <w:gridCol w:w="268"/>
        <w:gridCol w:w="268"/>
        <w:gridCol w:w="268"/>
        <w:gridCol w:w="268"/>
        <w:gridCol w:w="268"/>
        <w:gridCol w:w="290"/>
        <w:gridCol w:w="288"/>
        <w:gridCol w:w="268"/>
        <w:gridCol w:w="268"/>
        <w:gridCol w:w="268"/>
        <w:gridCol w:w="268"/>
        <w:gridCol w:w="268"/>
        <w:gridCol w:w="268"/>
        <w:gridCol w:w="268"/>
        <w:gridCol w:w="253"/>
        <w:gridCol w:w="305"/>
      </w:tblGrid>
      <w:tr w:rsidR="000B784C">
        <w:trPr>
          <w:trHeight w:val="170"/>
        </w:trPr>
        <w:tc>
          <w:tcPr>
            <w:tcW w:w="8500" w:type="dxa"/>
            <w:gridSpan w:val="3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Nome do Candidato: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8500" w:type="dxa"/>
            <w:gridSpan w:val="3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Nome Social </w:t>
            </w:r>
            <w:r>
              <w:rPr>
                <w:sz w:val="16"/>
                <w:szCs w:val="16"/>
              </w:rPr>
              <w:t>(prenome pelo qual pessoas travestis ou transexuais se identificam, são reconhecidas e identificadas em suas relações sociais. Resolução n° 363/2017 – CONSUP/IFPA</w:t>
            </w:r>
            <w:r>
              <w:rPr>
                <w:sz w:val="24"/>
                <w:szCs w:val="24"/>
              </w:rPr>
              <w:t>)</w:t>
            </w:r>
            <w:r>
              <w:rPr>
                <w:sz w:val="16"/>
                <w:szCs w:val="16"/>
              </w:rPr>
              <w:t>: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2766" w:type="dxa"/>
            <w:gridSpan w:val="10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de Nascimento:</w:t>
            </w:r>
          </w:p>
        </w:tc>
        <w:tc>
          <w:tcPr>
            <w:tcW w:w="5734" w:type="dxa"/>
            <w:gridSpan w:val="21"/>
            <w:tcBorders>
              <w:right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Nacionalidade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tcBorders>
              <w:top w:val="nil"/>
              <w:bottom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tcBorders>
              <w:top w:val="nil"/>
              <w:bottom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94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7674" w:type="dxa"/>
            <w:gridSpan w:val="28"/>
            <w:tcBorders>
              <w:top w:val="nil"/>
              <w:left w:val="single" w:sz="4" w:space="0" w:color="000000"/>
            </w:tcBorders>
            <w:vAlign w:val="center"/>
          </w:tcPr>
          <w:p w:rsidR="000B784C" w:rsidRDefault="008D4402">
            <w:pPr>
              <w:tabs>
                <w:tab w:val="left" w:pos="978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Município onde Nasceu</w:t>
            </w:r>
          </w:p>
        </w:tc>
        <w:tc>
          <w:tcPr>
            <w:tcW w:w="826" w:type="dxa"/>
            <w:gridSpan w:val="3"/>
            <w:tcBorders>
              <w:top w:val="nil"/>
              <w:right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UF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8500" w:type="dxa"/>
            <w:gridSpan w:val="31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Nome do Pai: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8500" w:type="dxa"/>
            <w:gridSpan w:val="31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Nome da Mãe: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2766" w:type="dxa"/>
            <w:gridSpan w:val="10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Código de Endereçamento Postal (CEP)</w:t>
            </w:r>
          </w:p>
        </w:tc>
        <w:tc>
          <w:tcPr>
            <w:tcW w:w="578" w:type="dxa"/>
            <w:gridSpan w:val="2"/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DDD</w:t>
            </w:r>
          </w:p>
        </w:tc>
        <w:tc>
          <w:tcPr>
            <w:tcW w:w="2144" w:type="dxa"/>
            <w:gridSpan w:val="8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Fone Fixo</w:t>
            </w:r>
          </w:p>
        </w:tc>
        <w:tc>
          <w:tcPr>
            <w:tcW w:w="578" w:type="dxa"/>
            <w:gridSpan w:val="2"/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DDD</w:t>
            </w:r>
          </w:p>
        </w:tc>
        <w:tc>
          <w:tcPr>
            <w:tcW w:w="2434" w:type="dxa"/>
            <w:gridSpan w:val="9"/>
            <w:tcBorders>
              <w:right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Fone Celular: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8500" w:type="dxa"/>
            <w:gridSpan w:val="31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Endereço Residencial: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7138" w:type="dxa"/>
            <w:gridSpan w:val="26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Bairro:</w:t>
            </w:r>
          </w:p>
        </w:tc>
        <w:tc>
          <w:tcPr>
            <w:tcW w:w="1362" w:type="dxa"/>
            <w:gridSpan w:val="5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Nº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7674" w:type="dxa"/>
            <w:gridSpan w:val="28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Município</w:t>
            </w:r>
          </w:p>
        </w:tc>
        <w:tc>
          <w:tcPr>
            <w:tcW w:w="826" w:type="dxa"/>
            <w:gridSpan w:val="3"/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UF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8500" w:type="dxa"/>
            <w:gridSpan w:val="31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</w:t>
            </w:r>
          </w:p>
        </w:tc>
      </w:tr>
      <w:tr w:rsidR="000B784C">
        <w:trPr>
          <w:trHeight w:val="170"/>
        </w:trPr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6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8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5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0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</w:tbl>
    <w:p w:rsidR="000B784C" w:rsidRDefault="008D4402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2 – DOCUMENTOS </w:t>
      </w:r>
      <w:r>
        <w:rPr>
          <w:b/>
          <w:sz w:val="16"/>
          <w:szCs w:val="16"/>
        </w:rPr>
        <w:t>PESSOAIS</w:t>
      </w:r>
    </w:p>
    <w:tbl>
      <w:tblPr>
        <w:tblStyle w:val="Style25"/>
        <w:tblW w:w="8499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68"/>
        <w:gridCol w:w="269"/>
        <w:gridCol w:w="268"/>
        <w:gridCol w:w="290"/>
        <w:gridCol w:w="269"/>
        <w:gridCol w:w="269"/>
        <w:gridCol w:w="269"/>
        <w:gridCol w:w="291"/>
        <w:gridCol w:w="270"/>
        <w:gridCol w:w="269"/>
        <w:gridCol w:w="269"/>
        <w:gridCol w:w="296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304"/>
        <w:gridCol w:w="269"/>
        <w:gridCol w:w="269"/>
        <w:gridCol w:w="304"/>
        <w:gridCol w:w="269"/>
        <w:gridCol w:w="269"/>
        <w:gridCol w:w="269"/>
        <w:gridCol w:w="265"/>
        <w:gridCol w:w="294"/>
      </w:tblGrid>
      <w:tr w:rsidR="000B784C">
        <w:trPr>
          <w:trHeight w:val="170"/>
        </w:trPr>
        <w:tc>
          <w:tcPr>
            <w:tcW w:w="8500" w:type="dxa"/>
            <w:gridSpan w:val="3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CPF</w:t>
            </w:r>
          </w:p>
        </w:tc>
      </w:tr>
      <w:tr w:rsidR="000B784C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8500" w:type="dxa"/>
            <w:gridSpan w:val="31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Documento de Identificação com foto:</w:t>
            </w:r>
          </w:p>
        </w:tc>
      </w:tr>
      <w:tr w:rsidR="000B784C">
        <w:trPr>
          <w:trHeight w:val="170"/>
        </w:trPr>
        <w:tc>
          <w:tcPr>
            <w:tcW w:w="3002" w:type="dxa"/>
            <w:gridSpan w:val="11"/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RG Nº</w:t>
            </w:r>
          </w:p>
        </w:tc>
        <w:tc>
          <w:tcPr>
            <w:tcW w:w="2448" w:type="dxa"/>
            <w:gridSpan w:val="9"/>
            <w:tcBorders>
              <w:bottom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Órgão Expedidor/UF:</w:t>
            </w:r>
          </w:p>
        </w:tc>
        <w:tc>
          <w:tcPr>
            <w:tcW w:w="3050" w:type="dxa"/>
            <w:gridSpan w:val="11"/>
            <w:tcBorders>
              <w:bottom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de Expedição:</w:t>
            </w:r>
          </w:p>
        </w:tc>
      </w:tr>
      <w:tr w:rsidR="000B784C">
        <w:trPr>
          <w:trHeight w:val="170"/>
        </w:trPr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bottom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bottom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5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5450" w:type="dxa"/>
            <w:gridSpan w:val="20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CNH Nº</w:t>
            </w:r>
          </w:p>
        </w:tc>
        <w:tc>
          <w:tcPr>
            <w:tcW w:w="3050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de Expedição</w:t>
            </w:r>
          </w:p>
        </w:tc>
      </w:tr>
      <w:tr w:rsidR="000B784C">
        <w:trPr>
          <w:trHeight w:val="170"/>
        </w:trPr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3002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Carteira de Trabalho - CTPS Nº</w:t>
            </w:r>
          </w:p>
        </w:tc>
        <w:tc>
          <w:tcPr>
            <w:tcW w:w="24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Série Nº</w:t>
            </w:r>
          </w:p>
        </w:tc>
        <w:tc>
          <w:tcPr>
            <w:tcW w:w="305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de Expedição</w:t>
            </w:r>
          </w:p>
        </w:tc>
      </w:tr>
      <w:tr w:rsidR="000B784C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3002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Carteira Profissional Nº</w:t>
            </w:r>
          </w:p>
        </w:tc>
        <w:tc>
          <w:tcPr>
            <w:tcW w:w="24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Órgão Expedidor/UF</w:t>
            </w:r>
          </w:p>
        </w:tc>
        <w:tc>
          <w:tcPr>
            <w:tcW w:w="305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de Expedição</w:t>
            </w:r>
          </w:p>
        </w:tc>
      </w:tr>
      <w:tr w:rsidR="000B784C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5450" w:type="dxa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Passaporte Nº</w:t>
            </w:r>
          </w:p>
        </w:tc>
        <w:tc>
          <w:tcPr>
            <w:tcW w:w="3050" w:type="dxa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de Expedição</w:t>
            </w:r>
          </w:p>
        </w:tc>
      </w:tr>
      <w:tr w:rsidR="000B784C">
        <w:trPr>
          <w:trHeight w:val="170"/>
        </w:trPr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4105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Documento Militar Nº</w:t>
            </w:r>
          </w:p>
        </w:tc>
        <w:tc>
          <w:tcPr>
            <w:tcW w:w="439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Tipo de </w:t>
            </w:r>
            <w:r>
              <w:rPr>
                <w:sz w:val="16"/>
                <w:szCs w:val="16"/>
              </w:rPr>
              <w:t>Documento Militar</w:t>
            </w:r>
          </w:p>
        </w:tc>
      </w:tr>
      <w:tr w:rsidR="000B784C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Ativo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Reservista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Dispensa</w:t>
            </w:r>
          </w:p>
        </w:tc>
      </w:tr>
    </w:tbl>
    <w:p w:rsidR="000B784C" w:rsidRDefault="008D4402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>3 – INFORMAÇÕES ACADÊMICAS</w:t>
      </w:r>
    </w:p>
    <w:tbl>
      <w:tblPr>
        <w:tblStyle w:val="Style26"/>
        <w:tblW w:w="8500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9"/>
        <w:gridCol w:w="55"/>
        <w:gridCol w:w="214"/>
        <w:gridCol w:w="2162"/>
        <w:gridCol w:w="215"/>
        <w:gridCol w:w="90"/>
        <w:gridCol w:w="215"/>
        <w:gridCol w:w="868"/>
        <w:gridCol w:w="1300"/>
        <w:gridCol w:w="216"/>
        <w:gridCol w:w="89"/>
        <w:gridCol w:w="216"/>
        <w:gridCol w:w="2525"/>
      </w:tblGrid>
      <w:tr w:rsidR="000B784C">
        <w:trPr>
          <w:trHeight w:val="170"/>
        </w:trPr>
        <w:tc>
          <w:tcPr>
            <w:tcW w:w="4154" w:type="dxa"/>
            <w:gridSpan w:val="9"/>
            <w:tcBorders>
              <w:top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Campus:</w:t>
            </w:r>
          </w:p>
        </w:tc>
        <w:tc>
          <w:tcPr>
            <w:tcW w:w="4346" w:type="dxa"/>
            <w:gridSpan w:val="5"/>
            <w:tcBorders>
              <w:top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Polo:</w:t>
            </w:r>
          </w:p>
        </w:tc>
      </w:tr>
      <w:tr w:rsidR="000B784C">
        <w:trPr>
          <w:trHeight w:val="170"/>
        </w:trPr>
        <w:tc>
          <w:tcPr>
            <w:tcW w:w="8500" w:type="dxa"/>
            <w:gridSpan w:val="14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Nome do Curso:</w:t>
            </w:r>
          </w:p>
        </w:tc>
      </w:tr>
      <w:tr w:rsidR="000B784C">
        <w:trPr>
          <w:trHeight w:val="170"/>
        </w:trPr>
        <w:tc>
          <w:tcPr>
            <w:tcW w:w="8500" w:type="dxa"/>
            <w:gridSpan w:val="14"/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Tipo de Vaga Pleiteada (assinale com “x” o tipo de vaga pleiteada):</w:t>
            </w:r>
          </w:p>
        </w:tc>
      </w:tr>
      <w:tr w:rsidR="000B784C">
        <w:trPr>
          <w:trHeight w:val="170"/>
        </w:trPr>
        <w:tc>
          <w:tcPr>
            <w:tcW w:w="335" w:type="dxa"/>
            <w:gridSpan w:val="2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65" w:type="dxa"/>
            <w:gridSpan w:val="12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Ampla Concorrência</w:t>
            </w:r>
          </w:p>
        </w:tc>
      </w:tr>
      <w:tr w:rsidR="000B784C">
        <w:trPr>
          <w:trHeight w:val="170"/>
        </w:trPr>
        <w:tc>
          <w:tcPr>
            <w:tcW w:w="8500" w:type="dxa"/>
            <w:gridSpan w:val="14"/>
            <w:vAlign w:val="center"/>
          </w:tcPr>
          <w:p w:rsidR="000B784C" w:rsidRDefault="008D4402">
            <w:pPr>
              <w:widowControl/>
              <w:numPr>
                <w:ilvl w:val="0"/>
                <w:numId w:val="1"/>
              </w:numPr>
              <w:ind w:left="340" w:hanging="340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Lei Nº 12.711/2012 (Lei de Cotas)</w:t>
            </w:r>
          </w:p>
        </w:tc>
      </w:tr>
      <w:tr w:rsidR="000B784C">
        <w:trPr>
          <w:trHeight w:val="170"/>
        </w:trPr>
        <w:tc>
          <w:tcPr>
            <w:tcW w:w="335" w:type="dxa"/>
            <w:gridSpan w:val="2"/>
            <w:vAlign w:val="center"/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165" w:type="dxa"/>
            <w:gridSpan w:val="12"/>
            <w:vAlign w:val="center"/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Candidato autodeclarado preto, pardo ou indígena, nos termos da legislação, com renda bruta familiar per capita igual ou inferior a 1,5 salário mínimo e que tenha cursado integralmente o Ensino Fundamental em escola pública. (</w:t>
            </w:r>
            <w:proofErr w:type="gramStart"/>
            <w:r>
              <w:rPr>
                <w:sz w:val="16"/>
                <w:szCs w:val="16"/>
              </w:rPr>
              <w:t>para</w:t>
            </w:r>
            <w:proofErr w:type="gramEnd"/>
            <w:r>
              <w:rPr>
                <w:sz w:val="16"/>
                <w:szCs w:val="16"/>
              </w:rPr>
              <w:t xml:space="preserve"> vagas L1)</w:t>
            </w:r>
          </w:p>
        </w:tc>
      </w:tr>
      <w:tr w:rsidR="000B784C">
        <w:trPr>
          <w:trHeight w:val="170"/>
        </w:trPr>
        <w:tc>
          <w:tcPr>
            <w:tcW w:w="335" w:type="dxa"/>
            <w:gridSpan w:val="2"/>
            <w:vAlign w:val="center"/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165" w:type="dxa"/>
            <w:gridSpan w:val="12"/>
            <w:vAlign w:val="center"/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Candidato com</w:t>
            </w:r>
            <w:r>
              <w:rPr>
                <w:sz w:val="16"/>
                <w:szCs w:val="16"/>
              </w:rPr>
              <w:t xml:space="preserve"> renda bruta familiar per capita igual ou inferior a 1,5 salário mínimo, e que tenha cursado integralmente o Ensino Fundamental em escola pública. (</w:t>
            </w:r>
            <w:proofErr w:type="gramStart"/>
            <w:r>
              <w:rPr>
                <w:sz w:val="16"/>
                <w:szCs w:val="16"/>
              </w:rPr>
              <w:t>para</w:t>
            </w:r>
            <w:proofErr w:type="gramEnd"/>
            <w:r>
              <w:rPr>
                <w:sz w:val="16"/>
                <w:szCs w:val="16"/>
              </w:rPr>
              <w:t xml:space="preserve"> vagas L2)</w:t>
            </w:r>
          </w:p>
        </w:tc>
      </w:tr>
      <w:tr w:rsidR="000B784C">
        <w:trPr>
          <w:trHeight w:val="170"/>
        </w:trPr>
        <w:tc>
          <w:tcPr>
            <w:tcW w:w="335" w:type="dxa"/>
            <w:gridSpan w:val="2"/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165" w:type="dxa"/>
            <w:gridSpan w:val="12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Candidato autodeclarado preto, pardo ou indígena com renda bruta familiar per capita superi</w:t>
            </w:r>
            <w:r>
              <w:rPr>
                <w:sz w:val="16"/>
                <w:szCs w:val="16"/>
              </w:rPr>
              <w:t>or a 1,5 salário mínimo, e que tenha cursado integralmente o Ensino Fundamental em escola pública. (</w:t>
            </w:r>
            <w:proofErr w:type="gramStart"/>
            <w:r>
              <w:rPr>
                <w:sz w:val="16"/>
                <w:szCs w:val="16"/>
              </w:rPr>
              <w:t>para</w:t>
            </w:r>
            <w:proofErr w:type="gramEnd"/>
            <w:r>
              <w:rPr>
                <w:sz w:val="16"/>
                <w:szCs w:val="16"/>
              </w:rPr>
              <w:t xml:space="preserve"> vagas L3)</w:t>
            </w:r>
          </w:p>
        </w:tc>
      </w:tr>
      <w:tr w:rsidR="000B784C">
        <w:trPr>
          <w:trHeight w:val="170"/>
        </w:trPr>
        <w:tc>
          <w:tcPr>
            <w:tcW w:w="335" w:type="dxa"/>
            <w:gridSpan w:val="2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65" w:type="dxa"/>
            <w:gridSpan w:val="12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Candidato com renda bruta familiar per capita superior a 1,5 salário mínimo e que tenham cursado </w:t>
            </w:r>
            <w:r>
              <w:rPr>
                <w:sz w:val="16"/>
                <w:szCs w:val="16"/>
              </w:rPr>
              <w:lastRenderedPageBreak/>
              <w:t xml:space="preserve">integralmente o Ensino Fundamental em </w:t>
            </w:r>
            <w:r>
              <w:rPr>
                <w:sz w:val="16"/>
                <w:szCs w:val="16"/>
              </w:rPr>
              <w:t>escola pública. (</w:t>
            </w:r>
            <w:proofErr w:type="gramStart"/>
            <w:r>
              <w:rPr>
                <w:sz w:val="16"/>
                <w:szCs w:val="16"/>
              </w:rPr>
              <w:t>para</w:t>
            </w:r>
            <w:proofErr w:type="gramEnd"/>
            <w:r>
              <w:rPr>
                <w:sz w:val="16"/>
                <w:szCs w:val="16"/>
              </w:rPr>
              <w:t xml:space="preserve"> vagas L4)</w:t>
            </w:r>
          </w:p>
        </w:tc>
      </w:tr>
      <w:tr w:rsidR="000B784C">
        <w:trPr>
          <w:trHeight w:val="170"/>
        </w:trPr>
        <w:tc>
          <w:tcPr>
            <w:tcW w:w="335" w:type="dxa"/>
            <w:gridSpan w:val="2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65" w:type="dxa"/>
            <w:gridSpan w:val="12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Candidato autodeclarado preto, pardo ou indígena com deficiência, nos termos da legislação, com renda bruta familiar per capita igual ou inferior a 1,5 salário mínimo e que tenha cursado integralmente o Ensino Fundamental </w:t>
            </w:r>
            <w:r>
              <w:rPr>
                <w:sz w:val="16"/>
                <w:szCs w:val="16"/>
              </w:rPr>
              <w:t>em escola pública. (</w:t>
            </w:r>
            <w:proofErr w:type="gramStart"/>
            <w:r>
              <w:rPr>
                <w:sz w:val="16"/>
                <w:szCs w:val="16"/>
              </w:rPr>
              <w:t>para</w:t>
            </w:r>
            <w:proofErr w:type="gramEnd"/>
            <w:r>
              <w:rPr>
                <w:sz w:val="16"/>
                <w:szCs w:val="16"/>
              </w:rPr>
              <w:t xml:space="preserve"> vagas L5)</w:t>
            </w:r>
          </w:p>
        </w:tc>
      </w:tr>
      <w:tr w:rsidR="000B784C">
        <w:trPr>
          <w:trHeight w:val="170"/>
        </w:trPr>
        <w:tc>
          <w:tcPr>
            <w:tcW w:w="335" w:type="dxa"/>
            <w:gridSpan w:val="2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65" w:type="dxa"/>
            <w:gridSpan w:val="12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Candidato com deficiência com renda bruta familiar per capita igual ou inferior a 1,5 salário mínimo, e que tenha cursado integralmente o Ensino Fundamental em escola pública. (</w:t>
            </w:r>
            <w:proofErr w:type="gramStart"/>
            <w:r>
              <w:rPr>
                <w:sz w:val="16"/>
                <w:szCs w:val="16"/>
              </w:rPr>
              <w:t>para</w:t>
            </w:r>
            <w:proofErr w:type="gramEnd"/>
            <w:r>
              <w:rPr>
                <w:sz w:val="16"/>
                <w:szCs w:val="16"/>
              </w:rPr>
              <w:t xml:space="preserve"> vagas L6)</w:t>
            </w:r>
          </w:p>
        </w:tc>
      </w:tr>
      <w:tr w:rsidR="000B784C">
        <w:trPr>
          <w:trHeight w:val="170"/>
        </w:trPr>
        <w:tc>
          <w:tcPr>
            <w:tcW w:w="335" w:type="dxa"/>
            <w:gridSpan w:val="2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65" w:type="dxa"/>
            <w:gridSpan w:val="12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Candidato autodeclarado p</w:t>
            </w:r>
            <w:r>
              <w:rPr>
                <w:sz w:val="16"/>
                <w:szCs w:val="16"/>
              </w:rPr>
              <w:t>reto, pardo ou indígena com deficiência com renda bruta familiar per capita superior a 1,5 salário mínimo, e que tenha cursado integralmente o Ensino Fundamental em escola pública. (</w:t>
            </w:r>
            <w:proofErr w:type="gramStart"/>
            <w:r>
              <w:rPr>
                <w:sz w:val="16"/>
                <w:szCs w:val="16"/>
              </w:rPr>
              <w:t>para</w:t>
            </w:r>
            <w:proofErr w:type="gramEnd"/>
            <w:r>
              <w:rPr>
                <w:sz w:val="16"/>
                <w:szCs w:val="16"/>
              </w:rPr>
              <w:t xml:space="preserve"> vagas L7)</w:t>
            </w:r>
          </w:p>
        </w:tc>
      </w:tr>
      <w:tr w:rsidR="000B784C">
        <w:trPr>
          <w:trHeight w:val="170"/>
        </w:trPr>
        <w:tc>
          <w:tcPr>
            <w:tcW w:w="335" w:type="dxa"/>
            <w:gridSpan w:val="2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65" w:type="dxa"/>
            <w:gridSpan w:val="12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Candidato com deficiência, nos termos da legislação, com </w:t>
            </w:r>
            <w:r>
              <w:rPr>
                <w:sz w:val="16"/>
                <w:szCs w:val="16"/>
              </w:rPr>
              <w:t>renda bruta familiar per capita superior a 1,5 salário mínimo e que tenham cursado integralmente o Ensino Fundamental em escola pública. (</w:t>
            </w:r>
            <w:proofErr w:type="gramStart"/>
            <w:r>
              <w:rPr>
                <w:sz w:val="16"/>
                <w:szCs w:val="16"/>
              </w:rPr>
              <w:t>para</w:t>
            </w:r>
            <w:proofErr w:type="gramEnd"/>
            <w:r>
              <w:rPr>
                <w:sz w:val="16"/>
                <w:szCs w:val="16"/>
              </w:rPr>
              <w:t xml:space="preserve"> vagas L8)</w:t>
            </w:r>
          </w:p>
        </w:tc>
      </w:tr>
      <w:tr w:rsidR="000B784C">
        <w:tc>
          <w:tcPr>
            <w:tcW w:w="8500" w:type="dxa"/>
            <w:gridSpan w:val="14"/>
            <w:tcBorders>
              <w:bottom w:val="nil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Forma de Ingresso</w:t>
            </w:r>
          </w:p>
        </w:tc>
      </w:tr>
      <w:tr w:rsidR="000B784C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Processo Seletivo – Superior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Processo Seletivo por Currículo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Convênio de Coop. Técnica </w:t>
            </w:r>
          </w:p>
        </w:tc>
      </w:tr>
      <w:tr w:rsidR="000B784C">
        <w:trPr>
          <w:trHeight w:val="5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</w:tr>
      <w:tr w:rsidR="000B784C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SISU – Sist. de Seleção Unificada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Vestibular Especial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Transferência </w:t>
            </w:r>
            <w:proofErr w:type="spellStart"/>
            <w:r>
              <w:rPr>
                <w:i/>
                <w:sz w:val="16"/>
                <w:szCs w:val="16"/>
              </w:rPr>
              <w:t>Ex-officio</w:t>
            </w:r>
            <w:proofErr w:type="spellEnd"/>
          </w:p>
        </w:tc>
      </w:tr>
      <w:tr w:rsidR="000B784C">
        <w:trPr>
          <w:trHeight w:val="5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</w:tr>
      <w:tr w:rsidR="000B784C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Transferência na Rede IF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Chamada Pública</w:t>
            </w:r>
          </w:p>
        </w:tc>
        <w:tc>
          <w:tcPr>
            <w:tcW w:w="3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6"/>
                <w:szCs w:val="16"/>
              </w:rPr>
            </w:pPr>
          </w:p>
        </w:tc>
      </w:tr>
      <w:tr w:rsidR="000B784C">
        <w:trPr>
          <w:trHeight w:val="113"/>
        </w:trPr>
        <w:tc>
          <w:tcPr>
            <w:tcW w:w="39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38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784C" w:rsidRDefault="000B784C">
            <w:pPr>
              <w:jc w:val="both"/>
              <w:rPr>
                <w:sz w:val="10"/>
                <w:szCs w:val="10"/>
              </w:rPr>
            </w:pPr>
          </w:p>
        </w:tc>
      </w:tr>
    </w:tbl>
    <w:p w:rsidR="000B784C" w:rsidRDefault="008D4402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>4 – QUESTIONÁRIO SOCIOECONÔMICO</w:t>
      </w:r>
    </w:p>
    <w:tbl>
      <w:tblPr>
        <w:tblStyle w:val="Style27"/>
        <w:tblW w:w="8500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7"/>
        <w:gridCol w:w="793"/>
        <w:gridCol w:w="284"/>
        <w:gridCol w:w="708"/>
        <w:gridCol w:w="284"/>
        <w:gridCol w:w="191"/>
        <w:gridCol w:w="347"/>
        <w:gridCol w:w="171"/>
        <w:gridCol w:w="283"/>
        <w:gridCol w:w="709"/>
        <w:gridCol w:w="283"/>
        <w:gridCol w:w="433"/>
        <w:gridCol w:w="332"/>
        <w:gridCol w:w="86"/>
        <w:gridCol w:w="283"/>
        <w:gridCol w:w="1134"/>
        <w:gridCol w:w="142"/>
        <w:gridCol w:w="142"/>
        <w:gridCol w:w="142"/>
        <w:gridCol w:w="1446"/>
      </w:tblGrid>
      <w:tr w:rsidR="000B784C">
        <w:trPr>
          <w:trHeight w:val="170"/>
        </w:trPr>
        <w:tc>
          <w:tcPr>
            <w:tcW w:w="8500" w:type="dxa"/>
            <w:gridSpan w:val="20"/>
            <w:tcBorders>
              <w:bottom w:val="nil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Com relação à raça/etnia, como você se </w:t>
            </w:r>
            <w:r>
              <w:rPr>
                <w:sz w:val="16"/>
                <w:szCs w:val="16"/>
              </w:rPr>
              <w:t>considera?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793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Amarelo</w:t>
            </w:r>
          </w:p>
        </w:tc>
        <w:tc>
          <w:tcPr>
            <w:tcW w:w="28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Branco</w:t>
            </w:r>
          </w:p>
        </w:tc>
        <w:tc>
          <w:tcPr>
            <w:tcW w:w="284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Índio</w:t>
            </w:r>
          </w:p>
        </w:tc>
        <w:tc>
          <w:tcPr>
            <w:tcW w:w="28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Pardo</w:t>
            </w:r>
          </w:p>
        </w:tc>
        <w:tc>
          <w:tcPr>
            <w:tcW w:w="28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Preto</w:t>
            </w:r>
          </w:p>
        </w:tc>
        <w:tc>
          <w:tcPr>
            <w:tcW w:w="283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Quilombola</w:t>
            </w:r>
          </w:p>
        </w:tc>
        <w:tc>
          <w:tcPr>
            <w:tcW w:w="284" w:type="dxa"/>
            <w:gridSpan w:val="2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 Declaração</w:t>
            </w:r>
          </w:p>
        </w:tc>
      </w:tr>
      <w:tr w:rsidR="000B784C">
        <w:trPr>
          <w:trHeight w:val="170"/>
        </w:trPr>
        <w:tc>
          <w:tcPr>
            <w:tcW w:w="8500" w:type="dxa"/>
            <w:gridSpan w:val="20"/>
            <w:tcBorders>
              <w:bottom w:val="nil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 Qual sua área demográfica de procedência?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Urbana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Rural</w:t>
            </w:r>
          </w:p>
        </w:tc>
      </w:tr>
      <w:tr w:rsidR="000B784C">
        <w:trPr>
          <w:trHeight w:val="170"/>
        </w:trPr>
        <w:tc>
          <w:tcPr>
            <w:tcW w:w="8500" w:type="dxa"/>
            <w:gridSpan w:val="20"/>
            <w:tcBorders>
              <w:bottom w:val="nil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Em que rede de ensino você concluiu:</w:t>
            </w:r>
          </w:p>
        </w:tc>
      </w:tr>
      <w:tr w:rsidR="000B784C">
        <w:trPr>
          <w:trHeight w:val="170"/>
        </w:trPr>
        <w:tc>
          <w:tcPr>
            <w:tcW w:w="4793" w:type="dxa"/>
            <w:gridSpan w:val="12"/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Ensino Fundamental?</w:t>
            </w:r>
          </w:p>
        </w:tc>
        <w:tc>
          <w:tcPr>
            <w:tcW w:w="3707" w:type="dxa"/>
            <w:gridSpan w:val="8"/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Ensino Médio?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2260" w:type="dxa"/>
            <w:gridSpan w:val="5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Pública</w:t>
            </w:r>
          </w:p>
        </w:tc>
        <w:tc>
          <w:tcPr>
            <w:tcW w:w="34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1879" w:type="dxa"/>
            <w:gridSpan w:val="5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Privada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1503" w:type="dxa"/>
            <w:gridSpan w:val="3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Pública</w:t>
            </w:r>
          </w:p>
        </w:tc>
        <w:tc>
          <w:tcPr>
            <w:tcW w:w="284" w:type="dxa"/>
            <w:gridSpan w:val="2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1588" w:type="dxa"/>
            <w:gridSpan w:val="2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Privada</w:t>
            </w:r>
          </w:p>
        </w:tc>
      </w:tr>
      <w:tr w:rsidR="000B784C">
        <w:trPr>
          <w:trHeight w:val="170"/>
        </w:trPr>
        <w:tc>
          <w:tcPr>
            <w:tcW w:w="8500" w:type="dxa"/>
            <w:gridSpan w:val="20"/>
            <w:tcBorders>
              <w:bottom w:val="nil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  <w:r>
              <w:rPr>
                <w:sz w:val="16"/>
                <w:szCs w:val="16"/>
              </w:rPr>
              <w:t xml:space="preserve"> Qual a renda total de sua família?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Menos de 1 salário mínimo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1 a 2 salários mínimos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Acima 2 a 3 salários mínimos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Acima 3 a 5 salários mínimos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Acima 5 a 10 salários mínimos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Acima 10 a 20 salários mínimos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Acima de 20 salários mínimos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</w:tr>
      <w:tr w:rsidR="000B784C">
        <w:trPr>
          <w:trHeight w:val="170"/>
        </w:trPr>
        <w:tc>
          <w:tcPr>
            <w:tcW w:w="8500" w:type="dxa"/>
            <w:gridSpan w:val="20"/>
            <w:tcBorders>
              <w:bottom w:val="nil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5. Qual a renda </w:t>
            </w:r>
            <w:r>
              <w:rPr>
                <w:i/>
                <w:sz w:val="16"/>
                <w:szCs w:val="16"/>
              </w:rPr>
              <w:t>per capita</w:t>
            </w:r>
            <w:r>
              <w:rPr>
                <w:sz w:val="16"/>
                <w:szCs w:val="16"/>
              </w:rPr>
              <w:t xml:space="preserve"> de sua família?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Menos de 0,5 salário mínimo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0,5 até 1 salário mínimo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Acima de 1 até 1,5 salário mínimo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Acima de 1,5 até 2,0 salários mínimos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Acima de 2 até 2,5 salários mínimos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Acima 2,5 até 3 salários mínimos</w:t>
            </w:r>
          </w:p>
        </w:tc>
      </w:tr>
      <w:tr w:rsidR="000B784C">
        <w:trPr>
          <w:trHeight w:val="170"/>
        </w:trPr>
        <w:tc>
          <w:tcPr>
            <w:tcW w:w="8500" w:type="dxa"/>
            <w:gridSpan w:val="20"/>
            <w:tcBorders>
              <w:bottom w:val="nil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6. </w:t>
            </w:r>
            <w:r>
              <w:rPr>
                <w:sz w:val="16"/>
                <w:szCs w:val="16"/>
              </w:rPr>
              <w:t>Caso você seja pessoa com deficiência (PCD), assinale abaixo qual ou quais são suas deficiências.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Física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Mental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Visual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Auditiva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93" w:type="dxa"/>
            <w:gridSpan w:val="19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Múltipla (associação de duas ou mais deficiência</w:t>
            </w:r>
          </w:p>
        </w:tc>
      </w:tr>
      <w:tr w:rsidR="000B784C">
        <w:trPr>
          <w:trHeight w:val="170"/>
        </w:trPr>
        <w:tc>
          <w:tcPr>
            <w:tcW w:w="8500" w:type="dxa"/>
            <w:gridSpan w:val="20"/>
            <w:tcBorders>
              <w:bottom w:val="nil"/>
            </w:tcBorders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7. Você necessita de atendimento educacional especial para Alta </w:t>
            </w:r>
            <w:r>
              <w:rPr>
                <w:sz w:val="16"/>
                <w:szCs w:val="16"/>
              </w:rPr>
              <w:t>Habilidades/</w:t>
            </w:r>
            <w:proofErr w:type="spellStart"/>
            <w:r>
              <w:rPr>
                <w:sz w:val="16"/>
                <w:szCs w:val="16"/>
              </w:rPr>
              <w:t>Superdotação</w:t>
            </w:r>
            <w:proofErr w:type="spellEnd"/>
            <w:r>
              <w:rPr>
                <w:sz w:val="16"/>
                <w:szCs w:val="16"/>
              </w:rPr>
              <w:t>?</w:t>
            </w:r>
          </w:p>
        </w:tc>
      </w:tr>
      <w:tr w:rsidR="000B784C">
        <w:trPr>
          <w:trHeight w:val="170"/>
        </w:trPr>
        <w:tc>
          <w:tcPr>
            <w:tcW w:w="307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486" w:type="dxa"/>
            <w:gridSpan w:val="11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Sim</w:t>
            </w:r>
          </w:p>
        </w:tc>
        <w:tc>
          <w:tcPr>
            <w:tcW w:w="332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3375" w:type="dxa"/>
            <w:gridSpan w:val="7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</w:t>
            </w:r>
          </w:p>
        </w:tc>
      </w:tr>
    </w:tbl>
    <w:p w:rsidR="000B784C" w:rsidRDefault="008D4402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>5 – DOCUMENTAÇÃO EXIGIDA PARA MATRÍCULA (apresentar original para conferência e fotocópia legível)</w:t>
      </w:r>
    </w:p>
    <w:tbl>
      <w:tblPr>
        <w:tblStyle w:val="Style28"/>
        <w:tblW w:w="8500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"/>
        <w:gridCol w:w="8185"/>
      </w:tblGrid>
      <w:tr w:rsidR="000B784C">
        <w:trPr>
          <w:trHeight w:val="170"/>
        </w:trPr>
        <w:tc>
          <w:tcPr>
            <w:tcW w:w="31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85" w:type="dxa"/>
            <w:vAlign w:val="center"/>
          </w:tcPr>
          <w:p w:rsidR="000B784C" w:rsidRDefault="008D4402">
            <w:pPr>
              <w:rPr>
                <w:color w:val="0000FF"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Requerimento de matrícula devidamente preenchida (disponível no site </w:t>
            </w:r>
            <w:hyperlink r:id="rId9">
              <w:r>
                <w:rPr>
                  <w:color w:val="0000FF"/>
                  <w:sz w:val="16"/>
                  <w:szCs w:val="16"/>
                  <w:u w:val="single"/>
                </w:rPr>
                <w:t>www.prosel.edu.br</w:t>
              </w:r>
            </w:hyperlink>
            <w:r>
              <w:rPr>
                <w:sz w:val="16"/>
                <w:szCs w:val="16"/>
              </w:rPr>
              <w:t xml:space="preserve"> ou Secretaria </w:t>
            </w:r>
            <w:proofErr w:type="gramStart"/>
            <w:r>
              <w:rPr>
                <w:sz w:val="16"/>
                <w:szCs w:val="16"/>
              </w:rPr>
              <w:t>Acadêmica )</w:t>
            </w:r>
            <w:proofErr w:type="gramEnd"/>
          </w:p>
        </w:tc>
      </w:tr>
      <w:tr w:rsidR="000B784C">
        <w:trPr>
          <w:trHeight w:val="170"/>
        </w:trPr>
        <w:tc>
          <w:tcPr>
            <w:tcW w:w="31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85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CPF</w:t>
            </w:r>
          </w:p>
        </w:tc>
      </w:tr>
      <w:tr w:rsidR="000B784C">
        <w:trPr>
          <w:trHeight w:val="170"/>
        </w:trPr>
        <w:tc>
          <w:tcPr>
            <w:tcW w:w="31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85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Documento de identificação com foto (RG ou CNH ou CTPS ou Carteira Profissional ou Passaporte ou Documento Militar)</w:t>
            </w:r>
          </w:p>
        </w:tc>
      </w:tr>
      <w:tr w:rsidR="000B784C">
        <w:trPr>
          <w:trHeight w:val="170"/>
        </w:trPr>
        <w:tc>
          <w:tcPr>
            <w:tcW w:w="31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85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Certificado de conclusão do Ensino Fundamental ou documento equivalente e Histórico Escolar de </w:t>
            </w:r>
            <w:r>
              <w:rPr>
                <w:sz w:val="16"/>
                <w:szCs w:val="16"/>
              </w:rPr>
              <w:t>conclusão do Ensino Fundamental</w:t>
            </w:r>
          </w:p>
        </w:tc>
      </w:tr>
      <w:tr w:rsidR="000B784C">
        <w:trPr>
          <w:trHeight w:val="170"/>
        </w:trPr>
        <w:tc>
          <w:tcPr>
            <w:tcW w:w="31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85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Certificado de Alistamento ou documento militar de dispensa ou reservista para candidato do sexo masculino (obrigatório para maiores de 18 a 45 anos)</w:t>
            </w:r>
          </w:p>
        </w:tc>
      </w:tr>
      <w:tr w:rsidR="000B784C">
        <w:trPr>
          <w:trHeight w:val="170"/>
        </w:trPr>
        <w:tc>
          <w:tcPr>
            <w:tcW w:w="31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85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Título de Eleitor com comprovante de quitação eleitoral</w:t>
            </w:r>
          </w:p>
        </w:tc>
      </w:tr>
      <w:tr w:rsidR="000B784C">
        <w:trPr>
          <w:trHeight w:val="170"/>
        </w:trPr>
        <w:tc>
          <w:tcPr>
            <w:tcW w:w="31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85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Certidão de </w:t>
            </w:r>
            <w:r>
              <w:rPr>
                <w:sz w:val="16"/>
                <w:szCs w:val="16"/>
              </w:rPr>
              <w:t>nascimento ou casamento</w:t>
            </w:r>
          </w:p>
        </w:tc>
      </w:tr>
      <w:tr w:rsidR="000B784C">
        <w:trPr>
          <w:trHeight w:val="170"/>
        </w:trPr>
        <w:tc>
          <w:tcPr>
            <w:tcW w:w="315" w:type="dxa"/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85" w:type="dxa"/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Comprovante de residência (água, energia elétrica, telefone)</w:t>
            </w:r>
          </w:p>
        </w:tc>
      </w:tr>
      <w:tr w:rsidR="000B784C">
        <w:trPr>
          <w:trHeight w:val="170"/>
        </w:trPr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8185" w:type="dxa"/>
            <w:tcBorders>
              <w:bottom w:val="single" w:sz="4" w:space="0" w:color="000000"/>
            </w:tcBorders>
            <w:vAlign w:val="center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Documentos comprobatórios para reserva de vagas (Lei Nº 12.711/2012) e ações afirmativas</w:t>
            </w:r>
          </w:p>
        </w:tc>
      </w:tr>
    </w:tbl>
    <w:p w:rsidR="00F17769" w:rsidRDefault="00F17769">
      <w:pPr>
        <w:jc w:val="both"/>
        <w:rPr>
          <w:b/>
          <w:sz w:val="16"/>
          <w:szCs w:val="16"/>
        </w:rPr>
      </w:pPr>
    </w:p>
    <w:p w:rsidR="00F17769" w:rsidRDefault="00F17769">
      <w:pPr>
        <w:jc w:val="both"/>
        <w:rPr>
          <w:b/>
          <w:sz w:val="16"/>
          <w:szCs w:val="16"/>
        </w:rPr>
      </w:pPr>
    </w:p>
    <w:p w:rsidR="00F17769" w:rsidRDefault="00F17769">
      <w:pPr>
        <w:jc w:val="both"/>
        <w:rPr>
          <w:b/>
          <w:sz w:val="16"/>
          <w:szCs w:val="16"/>
        </w:rPr>
      </w:pPr>
    </w:p>
    <w:p w:rsidR="00F17769" w:rsidRDefault="00F17769">
      <w:pPr>
        <w:jc w:val="both"/>
        <w:rPr>
          <w:b/>
          <w:sz w:val="16"/>
          <w:szCs w:val="16"/>
        </w:rPr>
      </w:pPr>
    </w:p>
    <w:p w:rsidR="00F17769" w:rsidRDefault="00F17769">
      <w:pPr>
        <w:jc w:val="both"/>
        <w:rPr>
          <w:b/>
          <w:sz w:val="16"/>
          <w:szCs w:val="16"/>
        </w:rPr>
      </w:pPr>
    </w:p>
    <w:p w:rsidR="00F17769" w:rsidRDefault="00F17769">
      <w:pPr>
        <w:jc w:val="both"/>
        <w:rPr>
          <w:b/>
          <w:sz w:val="16"/>
          <w:szCs w:val="16"/>
        </w:rPr>
      </w:pPr>
    </w:p>
    <w:p w:rsidR="00F17769" w:rsidRDefault="00F17769">
      <w:pPr>
        <w:jc w:val="both"/>
        <w:rPr>
          <w:b/>
          <w:sz w:val="16"/>
          <w:szCs w:val="16"/>
        </w:rPr>
      </w:pPr>
    </w:p>
    <w:p w:rsidR="00F17769" w:rsidRDefault="00F17769">
      <w:pPr>
        <w:jc w:val="both"/>
        <w:rPr>
          <w:b/>
          <w:sz w:val="16"/>
          <w:szCs w:val="16"/>
        </w:rPr>
      </w:pPr>
    </w:p>
    <w:p w:rsidR="00F17769" w:rsidRDefault="00F17769">
      <w:pPr>
        <w:jc w:val="both"/>
        <w:rPr>
          <w:b/>
          <w:sz w:val="16"/>
          <w:szCs w:val="16"/>
        </w:rPr>
      </w:pPr>
    </w:p>
    <w:p w:rsidR="00F17769" w:rsidRDefault="00F17769">
      <w:pPr>
        <w:jc w:val="both"/>
        <w:rPr>
          <w:b/>
          <w:sz w:val="16"/>
          <w:szCs w:val="16"/>
        </w:rPr>
      </w:pPr>
    </w:p>
    <w:p w:rsidR="00F17769" w:rsidRDefault="00F17769">
      <w:pPr>
        <w:jc w:val="both"/>
        <w:rPr>
          <w:b/>
          <w:sz w:val="16"/>
          <w:szCs w:val="16"/>
        </w:rPr>
      </w:pPr>
    </w:p>
    <w:p w:rsidR="000B784C" w:rsidRDefault="008D4402">
      <w:pPr>
        <w:jc w:val="both"/>
        <w:rPr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>6 – PARA USO DO ALUNO</w:t>
      </w:r>
    </w:p>
    <w:tbl>
      <w:tblPr>
        <w:tblStyle w:val="Style29"/>
        <w:tblW w:w="8500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5"/>
        <w:gridCol w:w="4565"/>
      </w:tblGrid>
      <w:tr w:rsidR="000B784C">
        <w:trPr>
          <w:trHeight w:val="170"/>
        </w:trPr>
        <w:tc>
          <w:tcPr>
            <w:tcW w:w="8500" w:type="dxa"/>
            <w:gridSpan w:val="2"/>
            <w:vAlign w:val="center"/>
          </w:tcPr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Declaro para fins de direito, sob as penas da lei, a </w:t>
            </w:r>
            <w:r>
              <w:rPr>
                <w:sz w:val="16"/>
                <w:szCs w:val="16"/>
              </w:rPr>
              <w:t>veracidade das informações prestadas neste requerimento e na documentação exigida pelo IFPA para fins de habilitação para matrícula na instituição.</w:t>
            </w:r>
          </w:p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Declaro, também, ter ciência da minha exclusão no processo de seleção de ingresso no IFPA na falta de docume</w:t>
            </w:r>
            <w:r>
              <w:rPr>
                <w:sz w:val="16"/>
                <w:szCs w:val="16"/>
              </w:rPr>
              <w:t xml:space="preserve">nto(s) obrigatório(s). </w:t>
            </w:r>
          </w:p>
          <w:p w:rsidR="000B784C" w:rsidRDefault="008D440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Estou ciente que a falsidade desta declaração configura crime previsto no Código Penal Brasileiro, e passível de apuração na forma da lei.</w:t>
            </w:r>
          </w:p>
        </w:tc>
      </w:tr>
      <w:tr w:rsidR="000B784C">
        <w:trPr>
          <w:trHeight w:val="283"/>
        </w:trPr>
        <w:tc>
          <w:tcPr>
            <w:tcW w:w="3935" w:type="dxa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Local e data</w:t>
            </w:r>
          </w:p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____________________, _____/ _____/ _______</w:t>
            </w:r>
          </w:p>
          <w:p w:rsidR="000B784C" w:rsidRDefault="000B784C">
            <w:pPr>
              <w:rPr>
                <w:sz w:val="16"/>
                <w:szCs w:val="16"/>
              </w:rPr>
            </w:pPr>
          </w:p>
        </w:tc>
        <w:tc>
          <w:tcPr>
            <w:tcW w:w="4565" w:type="dxa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</w:t>
            </w:r>
          </w:p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Assinatura do candidato ou responsável legal</w:t>
            </w:r>
          </w:p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conforme</w:t>
            </w:r>
            <w:proofErr w:type="gramEnd"/>
            <w:r>
              <w:rPr>
                <w:sz w:val="16"/>
                <w:szCs w:val="16"/>
              </w:rPr>
              <w:t xml:space="preserve"> documento de identidade)</w:t>
            </w:r>
          </w:p>
        </w:tc>
      </w:tr>
    </w:tbl>
    <w:p w:rsidR="000B784C" w:rsidRDefault="008D4402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>7 – PARA USO DA IFPA</w:t>
      </w:r>
    </w:p>
    <w:tbl>
      <w:tblPr>
        <w:tblStyle w:val="Style30"/>
        <w:tblW w:w="8471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5"/>
        <w:gridCol w:w="4536"/>
      </w:tblGrid>
      <w:tr w:rsidR="000B784C">
        <w:trPr>
          <w:trHeight w:val="283"/>
        </w:trPr>
        <w:tc>
          <w:tcPr>
            <w:tcW w:w="3935" w:type="dxa"/>
          </w:tcPr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Local e data</w:t>
            </w:r>
          </w:p>
          <w:p w:rsidR="000B784C" w:rsidRDefault="008D44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____________________, _____/ _____/ _______</w:t>
            </w:r>
          </w:p>
        </w:tc>
        <w:tc>
          <w:tcPr>
            <w:tcW w:w="4536" w:type="dxa"/>
          </w:tcPr>
          <w:p w:rsidR="000B784C" w:rsidRDefault="000B784C">
            <w:pPr>
              <w:jc w:val="center"/>
              <w:rPr>
                <w:sz w:val="16"/>
                <w:szCs w:val="16"/>
              </w:rPr>
            </w:pPr>
          </w:p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</w:t>
            </w:r>
          </w:p>
          <w:p w:rsidR="000B784C" w:rsidRDefault="008D44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Assinatura do servidor do IFPA</w:t>
            </w:r>
          </w:p>
        </w:tc>
      </w:tr>
    </w:tbl>
    <w:p w:rsidR="000B784C" w:rsidRDefault="000B784C">
      <w:pPr>
        <w:rPr>
          <w:rFonts w:ascii="Tahoma" w:eastAsia="Tahoma" w:hAnsi="Tahoma" w:cs="Tahoma"/>
          <w:color w:val="000000"/>
          <w:sz w:val="16"/>
          <w:szCs w:val="16"/>
        </w:rPr>
      </w:pPr>
    </w:p>
    <w:p w:rsidR="000B784C" w:rsidRDefault="000B784C">
      <w:pPr>
        <w:widowControl/>
        <w:spacing w:line="360" w:lineRule="auto"/>
        <w:ind w:left="1134" w:right="113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0B784C">
      <w:headerReference w:type="default" r:id="rId10"/>
      <w:footerReference w:type="default" r:id="rId11"/>
      <w:pgSz w:w="11910" w:h="16840"/>
      <w:pgMar w:top="1380" w:right="570" w:bottom="426" w:left="709" w:header="0" w:footer="11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402" w:rsidRDefault="008D4402">
      <w:r>
        <w:separator/>
      </w:r>
    </w:p>
  </w:endnote>
  <w:endnote w:type="continuationSeparator" w:id="0">
    <w:p w:rsidR="008D4402" w:rsidRDefault="008D4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Segoe Print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4615AAC-0401-456A-9EC0-9649FA8241C3}"/>
    <w:embedBold r:id="rId2" w:fontKey="{44494989-9713-422E-84F5-4AFAB74792C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CF6E58A-829D-42DE-8B2E-A0F748A593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8A1BFE3-2656-4B74-B7BF-89000554F72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7EB6A66E-CAA4-4EBC-99C4-DEB8622CAFC4}"/>
  </w:font>
  <w:font w:name="Open Sans">
    <w:altName w:val="Times New Roman"/>
    <w:charset w:val="00"/>
    <w:family w:val="swiss"/>
    <w:pitch w:val="default"/>
    <w:sig w:usb0="00000000" w:usb1="00000000" w:usb2="00000028" w:usb3="00000000" w:csb0="0000019F" w:csb1="00000000"/>
    <w:embedItalic r:id="rId6" w:fontKey="{A43334EB-AB7A-476E-94A5-700D853637DC}"/>
    <w:embedBoldItalic r:id="rId7" w:fontKey="{46ABA2FD-8156-40CC-9EB2-3E7F4B2344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769" w:rsidRDefault="00F17769" w:rsidP="00F17769">
    <w:pPr>
      <w:pBdr>
        <w:top w:val="single" w:sz="4" w:space="1" w:color="auto"/>
      </w:pBdr>
      <w:tabs>
        <w:tab w:val="center" w:pos="4252"/>
        <w:tab w:val="right" w:pos="8504"/>
      </w:tabs>
      <w:rPr>
        <w:rFonts w:ascii="Times New Roman" w:hAnsi="Times New Roman" w:cs="Times New Roman"/>
        <w:i/>
        <w:iCs/>
        <w:color w:val="000000"/>
        <w:sz w:val="16"/>
        <w:szCs w:val="16"/>
      </w:rPr>
    </w:pPr>
    <w:r>
      <w:rPr>
        <w:rFonts w:ascii="Times New Roman" w:hAnsi="Times New Roman" w:cs="Times New Roman"/>
        <w:b/>
        <w:bCs/>
        <w:i/>
        <w:i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322A16" wp14:editId="3F855F4A">
              <wp:simplePos x="0" y="0"/>
              <wp:positionH relativeFrom="column">
                <wp:posOffset>-3175</wp:posOffset>
              </wp:positionH>
              <wp:positionV relativeFrom="paragraph">
                <wp:posOffset>31750</wp:posOffset>
              </wp:positionV>
              <wp:extent cx="45720" cy="434340"/>
              <wp:effectExtent l="0" t="0" r="12065" b="22860"/>
              <wp:wrapNone/>
              <wp:docPr id="1596133887" name="Retângulo 15961338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434523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4FC0C1" id="Retângulo 1596133887" o:spid="_x0000_s1026" style="position:absolute;margin-left:-.25pt;margin-top:2.5pt;width:3.6pt;height:34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" fillcolor="#00b050" strokecolor="#00b050" strokeweight="2pt"/>
          </w:pict>
        </mc:Fallback>
      </mc:AlternateContent>
    </w:r>
    <w:r>
      <w:rPr>
        <w:rFonts w:ascii="Times New Roman" w:hAnsi="Times New Roman" w:cs="Times New Roman"/>
        <w:b/>
        <w:bCs/>
        <w:i/>
        <w:iCs/>
        <w:sz w:val="16"/>
        <w:szCs w:val="16"/>
      </w:rPr>
      <w:t xml:space="preserve">   </w:t>
    </w:r>
    <w:r>
      <w:rPr>
        <w:rFonts w:ascii="Times New Roman" w:eastAsia="Open Sans" w:hAnsi="Times New Roman" w:cs="Times New Roman"/>
        <w:b/>
        <w:i/>
        <w:iCs/>
        <w:color w:val="000000"/>
        <w:sz w:val="16"/>
        <w:szCs w:val="16"/>
      </w:rPr>
      <w:t>INSTITUTO FEDERAL DE EDUCAÇÃO, CIÊNCIA E TECNOLOGIA DO PARÁ – IFPA CÂMPUS ANANINDEUA</w:t>
    </w:r>
  </w:p>
  <w:p w:rsidR="00F17769" w:rsidRDefault="00F17769" w:rsidP="00F17769">
    <w:pPr>
      <w:pBdr>
        <w:top w:val="single" w:sz="4" w:space="1" w:color="auto"/>
      </w:pBdr>
      <w:tabs>
        <w:tab w:val="center" w:pos="4252"/>
        <w:tab w:val="right" w:pos="8504"/>
      </w:tabs>
      <w:rPr>
        <w:rFonts w:ascii="Times New Roman" w:eastAsia="Open Sans" w:hAnsi="Times New Roman" w:cs="Times New Roman"/>
        <w:i/>
        <w:iCs/>
        <w:color w:val="000000"/>
        <w:sz w:val="16"/>
        <w:szCs w:val="16"/>
      </w:rPr>
    </w:pP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   </w:t>
    </w:r>
    <w:r w:rsidRPr="008238FB">
      <w:rPr>
        <w:rFonts w:ascii="Times New Roman" w:eastAsia="Open Sans" w:hAnsi="Times New Roman" w:cs="Times New Roman"/>
        <w:b/>
        <w:i/>
        <w:iCs/>
        <w:color w:val="000000"/>
        <w:sz w:val="16"/>
        <w:szCs w:val="16"/>
      </w:rPr>
      <w:t>Curso FIC – Energia Eólica: Fundamentos</w:t>
    </w: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. E-mail: </w:t>
    </w:r>
    <w:hyperlink r:id="rId1" w:history="1">
      <w:r w:rsidRPr="004A4DCA">
        <w:rPr>
          <w:rStyle w:val="Hyperlink"/>
          <w:rFonts w:ascii="Times New Roman" w:eastAsia="Open Sans" w:hAnsi="Times New Roman" w:cs="Times New Roman"/>
          <w:i/>
          <w:iCs/>
          <w:sz w:val="16"/>
          <w:szCs w:val="16"/>
        </w:rPr>
        <w:t>eef.ananindeua@ifpa.edu.br</w:t>
      </w:r>
    </w:hyperlink>
  </w:p>
  <w:p w:rsidR="00F17769" w:rsidRDefault="00F17769" w:rsidP="00F17769">
    <w:pPr>
      <w:pBdr>
        <w:top w:val="single" w:sz="4" w:space="1" w:color="auto"/>
      </w:pBdr>
      <w:tabs>
        <w:tab w:val="center" w:pos="4252"/>
        <w:tab w:val="right" w:pos="8504"/>
      </w:tabs>
      <w:rPr>
        <w:rFonts w:ascii="Times New Roman" w:eastAsia="Open Sans" w:hAnsi="Times New Roman" w:cs="Times New Roman"/>
        <w:i/>
        <w:iCs/>
        <w:color w:val="000000"/>
        <w:sz w:val="16"/>
        <w:szCs w:val="16"/>
      </w:rPr>
    </w:pP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   Estrada do Icuí Guajará S/Nº (Entre Av. Independência e Av. Arterial 5-A - Icuí-Guajará, Ananindeua – PA.</w:t>
    </w:r>
  </w:p>
  <w:p w:rsidR="000B784C" w:rsidRDefault="00F17769" w:rsidP="00F17769">
    <w:pPr>
      <w:pBdr>
        <w:top w:val="single" w:sz="4" w:space="1" w:color="auto"/>
      </w:pBdr>
      <w:tabs>
        <w:tab w:val="center" w:pos="4252"/>
        <w:tab w:val="right" w:pos="8504"/>
      </w:tabs>
      <w:rPr>
        <w:color w:val="000000"/>
      </w:rPr>
    </w:pP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   CEP: 67125-000.Telefone: +55 (91) 3311 – 8737.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402" w:rsidRDefault="008D4402">
      <w:r>
        <w:separator/>
      </w:r>
    </w:p>
  </w:footnote>
  <w:footnote w:type="continuationSeparator" w:id="0">
    <w:p w:rsidR="008D4402" w:rsidRDefault="008D4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784C" w:rsidRDefault="000B784C">
    <w:pP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0B784C" w:rsidRDefault="008D4402">
    <w:pPr>
      <w:jc w:val="center"/>
      <w:rPr>
        <w:rFonts w:ascii="Times New Roman" w:eastAsia="Times New Roman" w:hAnsi="Times New Roman" w:cs="Times New Roman"/>
        <w:b/>
        <w:color w:val="000000"/>
        <w:sz w:val="24"/>
      </w:rPr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3032125</wp:posOffset>
          </wp:positionH>
          <wp:positionV relativeFrom="paragraph">
            <wp:posOffset>86995</wp:posOffset>
          </wp:positionV>
          <wp:extent cx="607060" cy="614045"/>
          <wp:effectExtent l="0" t="0" r="2540" b="0"/>
          <wp:wrapNone/>
          <wp:docPr id="188664020" name="Shap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64020" name="Shape 2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706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B784C" w:rsidRDefault="000B784C">
    <w:pP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0B784C" w:rsidRDefault="000B784C">
    <w:pPr>
      <w:pBdr>
        <w:bottom w:val="double" w:sz="4" w:space="1" w:color="auto"/>
      </w:pBd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0B784C" w:rsidRDefault="000B784C">
    <w:pPr>
      <w:pBdr>
        <w:bottom w:val="double" w:sz="4" w:space="1" w:color="auto"/>
      </w:pBd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0B784C" w:rsidRDefault="008D4402">
    <w:pPr>
      <w:pBdr>
        <w:bottom w:val="double" w:sz="4" w:space="1" w:color="auto"/>
      </w:pBdr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Ministério da Educação</w:t>
    </w:r>
  </w:p>
  <w:p w:rsidR="000B784C" w:rsidRDefault="008D4402">
    <w:pPr>
      <w:pBdr>
        <w:bottom w:val="double" w:sz="4" w:space="1" w:color="auto"/>
      </w:pBdr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Secretaria de Educação Profissional e Tecnológica</w:t>
    </w:r>
  </w:p>
  <w:p w:rsidR="000B784C" w:rsidRDefault="008D4402">
    <w:pPr>
      <w:pBdr>
        <w:bottom w:val="double" w:sz="4" w:space="1" w:color="auto"/>
      </w:pBdr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Instituto Federal de Educação, Ciência e Tecnologia do Pará</w:t>
    </w:r>
  </w:p>
  <w:p w:rsidR="000B784C" w:rsidRDefault="000B784C">
    <w:pP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08E"/>
    <w:multiLevelType w:val="multilevel"/>
    <w:tmpl w:val="0053208E"/>
    <w:lvl w:ilvl="0">
      <w:start w:val="1"/>
      <w:numFmt w:val="bullet"/>
      <w:lvlText w:val="●"/>
      <w:lvlJc w:val="left"/>
      <w:pPr>
        <w:ind w:left="10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B6"/>
    <w:rsid w:val="0000730A"/>
    <w:rsid w:val="00017330"/>
    <w:rsid w:val="00020773"/>
    <w:rsid w:val="00020A61"/>
    <w:rsid w:val="000239E1"/>
    <w:rsid w:val="000371FC"/>
    <w:rsid w:val="00066DB0"/>
    <w:rsid w:val="000B784C"/>
    <w:rsid w:val="001A23A6"/>
    <w:rsid w:val="001A29C3"/>
    <w:rsid w:val="001D1D8C"/>
    <w:rsid w:val="002145F4"/>
    <w:rsid w:val="00233120"/>
    <w:rsid w:val="00306133"/>
    <w:rsid w:val="003468D8"/>
    <w:rsid w:val="00384AAF"/>
    <w:rsid w:val="003A7F2C"/>
    <w:rsid w:val="00405F45"/>
    <w:rsid w:val="00471A09"/>
    <w:rsid w:val="0048044D"/>
    <w:rsid w:val="00497CE4"/>
    <w:rsid w:val="005260E3"/>
    <w:rsid w:val="005A3351"/>
    <w:rsid w:val="005B6A4B"/>
    <w:rsid w:val="005F2120"/>
    <w:rsid w:val="0061703E"/>
    <w:rsid w:val="00622DB1"/>
    <w:rsid w:val="00633C08"/>
    <w:rsid w:val="00647778"/>
    <w:rsid w:val="00651116"/>
    <w:rsid w:val="00662CE0"/>
    <w:rsid w:val="006B4BC4"/>
    <w:rsid w:val="006B6ABA"/>
    <w:rsid w:val="006C6473"/>
    <w:rsid w:val="006D174F"/>
    <w:rsid w:val="007328E2"/>
    <w:rsid w:val="00746032"/>
    <w:rsid w:val="0079069F"/>
    <w:rsid w:val="007D33C5"/>
    <w:rsid w:val="00835427"/>
    <w:rsid w:val="0088326F"/>
    <w:rsid w:val="008D4402"/>
    <w:rsid w:val="008F0B01"/>
    <w:rsid w:val="00905FA6"/>
    <w:rsid w:val="00996645"/>
    <w:rsid w:val="009D7B98"/>
    <w:rsid w:val="009E096A"/>
    <w:rsid w:val="009E6FBA"/>
    <w:rsid w:val="00A23667"/>
    <w:rsid w:val="00A40F90"/>
    <w:rsid w:val="00A44E18"/>
    <w:rsid w:val="00A604AF"/>
    <w:rsid w:val="00B278EB"/>
    <w:rsid w:val="00B633A2"/>
    <w:rsid w:val="00BF224B"/>
    <w:rsid w:val="00BF6408"/>
    <w:rsid w:val="00C10760"/>
    <w:rsid w:val="00C2753C"/>
    <w:rsid w:val="00C47C4E"/>
    <w:rsid w:val="00C755E7"/>
    <w:rsid w:val="00C96A22"/>
    <w:rsid w:val="00CC5428"/>
    <w:rsid w:val="00CC60C8"/>
    <w:rsid w:val="00CE3B27"/>
    <w:rsid w:val="00CF4A3D"/>
    <w:rsid w:val="00D15FEF"/>
    <w:rsid w:val="00D3343B"/>
    <w:rsid w:val="00D637FA"/>
    <w:rsid w:val="00D76DD7"/>
    <w:rsid w:val="00D835B6"/>
    <w:rsid w:val="00D942A3"/>
    <w:rsid w:val="00DA1BBE"/>
    <w:rsid w:val="00DE1726"/>
    <w:rsid w:val="00E125EB"/>
    <w:rsid w:val="00E53D1E"/>
    <w:rsid w:val="00E72F3B"/>
    <w:rsid w:val="00ED5CCA"/>
    <w:rsid w:val="00F17769"/>
    <w:rsid w:val="00F20B1C"/>
    <w:rsid w:val="00F760EF"/>
    <w:rsid w:val="00FE1CBF"/>
    <w:rsid w:val="0D311860"/>
    <w:rsid w:val="147400B7"/>
    <w:rsid w:val="152123EF"/>
    <w:rsid w:val="182E403B"/>
    <w:rsid w:val="1EED1E43"/>
    <w:rsid w:val="21284138"/>
    <w:rsid w:val="236A616A"/>
    <w:rsid w:val="252D494B"/>
    <w:rsid w:val="256A6097"/>
    <w:rsid w:val="272E0F62"/>
    <w:rsid w:val="275814FC"/>
    <w:rsid w:val="2A025B3F"/>
    <w:rsid w:val="2CAE2156"/>
    <w:rsid w:val="2D537CEC"/>
    <w:rsid w:val="2EB75A5D"/>
    <w:rsid w:val="33CB1441"/>
    <w:rsid w:val="34352DB0"/>
    <w:rsid w:val="39370D2C"/>
    <w:rsid w:val="40BB4AAA"/>
    <w:rsid w:val="479B5EFF"/>
    <w:rsid w:val="4A1E7FD8"/>
    <w:rsid w:val="4A4C28F3"/>
    <w:rsid w:val="4FEE3799"/>
    <w:rsid w:val="58EA6E41"/>
    <w:rsid w:val="5C94051E"/>
    <w:rsid w:val="5E5009A5"/>
    <w:rsid w:val="604355EC"/>
    <w:rsid w:val="667E7D07"/>
    <w:rsid w:val="67D9654F"/>
    <w:rsid w:val="68177CCC"/>
    <w:rsid w:val="689F4711"/>
    <w:rsid w:val="691318F3"/>
    <w:rsid w:val="6A702615"/>
    <w:rsid w:val="6C8E4A28"/>
    <w:rsid w:val="7210117A"/>
    <w:rsid w:val="7B116B6D"/>
    <w:rsid w:val="7D6A665B"/>
    <w:rsid w:val="7F1D4D73"/>
    <w:rsid w:val="7FBA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18F009AC-5A5B-442E-A848-C4CB5C1C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Arial" w:eastAsia="Arial" w:hAnsi="Arial" w:cs="Arial"/>
      <w:sz w:val="22"/>
      <w:szCs w:val="22"/>
    </w:rPr>
  </w:style>
  <w:style w:type="paragraph" w:styleId="Ttulo1">
    <w:name w:val="heading 1"/>
    <w:basedOn w:val="Normal"/>
    <w:next w:val="Normal"/>
    <w:qFormat/>
    <w:pPr>
      <w:ind w:left="545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/>
      <w:u w:val="single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pPr>
      <w:autoSpaceDE w:val="0"/>
      <w:autoSpaceDN w:val="0"/>
    </w:pPr>
    <w:rPr>
      <w:rFonts w:ascii="Calibri" w:eastAsia="Calibri" w:hAnsi="Calibri" w:cs="Calibri"/>
      <w:lang w:val="pt-PT" w:eastAsia="en-US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Pr>
      <w:sz w:val="20"/>
      <w:szCs w:val="20"/>
    </w:r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4">
    <w:name w:val="_Style 14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5">
    <w:name w:val="_Style 15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6">
    <w:name w:val="_Style 16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7">
    <w:name w:val="_Style 17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8">
    <w:name w:val="_Style 18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Style19">
    <w:name w:val="_Style 19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0">
    <w:name w:val="_Style 20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1">
    <w:name w:val="_Style 21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2">
    <w:name w:val="_Style 22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3">
    <w:name w:val="_Style 23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4">
    <w:name w:val="_Style 24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5">
    <w:name w:val="_Style 25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PargrafodaLista">
    <w:name w:val="List Paragraph"/>
    <w:basedOn w:val="Normal"/>
    <w:uiPriority w:val="34"/>
    <w:qFormat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Pr>
      <w:rFonts w:ascii="Calibri" w:eastAsia="Calibri" w:hAnsi="Calibri" w:cs="Calibri"/>
      <w:lang w:val="pt-PT" w:eastAsia="en-US"/>
    </w:rPr>
  </w:style>
  <w:style w:type="paragraph" w:customStyle="1" w:styleId="TableParagraph">
    <w:name w:val="Table Paragraph"/>
    <w:basedOn w:val="Normal"/>
    <w:uiPriority w:val="1"/>
    <w:qFormat/>
    <w:pPr>
      <w:autoSpaceDE w:val="0"/>
      <w:autoSpaceDN w:val="0"/>
      <w:ind w:left="105"/>
    </w:pPr>
    <w:rPr>
      <w:rFonts w:ascii="Calibri" w:eastAsia="Calibri" w:hAnsi="Calibri" w:cs="Calibri"/>
      <w:lang w:val="pt-PT" w:eastAsia="en-US"/>
    </w:rPr>
  </w:style>
  <w:style w:type="table" w:customStyle="1" w:styleId="Style35">
    <w:name w:val="_Style 35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Style37">
    <w:name w:val="_Style 37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sz w:val="20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6">
    <w:name w:val="_Style 26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7">
    <w:name w:val="_Style 27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8">
    <w:name w:val="_Style 28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9">
    <w:name w:val="_Style 29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0">
    <w:name w:val="_Style 30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about:blan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ef.ananindeua@ifpa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LVDPxBw6hyShCCfajtGwcsq4KQ==">CgMxLjAyDmguZzYwYTM0a2ZhNDJ3Mg5oLmh0YWZuc2M2N2Y4ZTgAciExRVM5NDM2TndoblFLYTBZbTZvNnJHcDFqMU5pSlNjMzg=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1028</Words>
  <Characters>5552</Characters>
  <Application>Microsoft Office Word</Application>
  <DocSecurity>0</DocSecurity>
  <Lines>46</Lines>
  <Paragraphs>13</Paragraphs>
  <ScaleCrop>false</ScaleCrop>
  <Company>IF</Company>
  <LinksUpToDate>false</LinksUpToDate>
  <CharactersWithSpaces>6567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CRISTINA DOS SANTOS GUERRA</dc:creator>
  <cp:lastModifiedBy>MauricioMR</cp:lastModifiedBy>
  <cp:revision>40</cp:revision>
  <cp:lastPrinted>2026-03-16T16:05:00Z</cp:lastPrinted>
  <dcterms:created xsi:type="dcterms:W3CDTF">2026-02-07T22:20:00Z</dcterms:created>
  <dcterms:modified xsi:type="dcterms:W3CDTF">2026-09-02T19:13:00Z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2023-04-10T00:00:00Z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2023-05-02T00:00:00Z</vt:lpwstr>
  </property>
  <property fmtid="{D5CDD505-2E9C-101B-9397-08002B2CF9AE}" pid="5" name="KSOProductBuildVer">
    <vt:lpwstr>1046-12.1.0.26372</vt:lpwstr>
  </property>
  <property fmtid="{D5CDD505-2E9C-101B-9397-08002B2CF9AE}" pid="6" name="ICV">
    <vt:lpwstr>253F27172D8B4F0B9048C148846D5B46_13</vt:lpwstr>
  </property>
  <property fmtid="{D5CDD505-2E9C-101B-9397-08002B2CF9AE}" pid="7" name="KSOTemplateDocerSaveRecord">
    <vt:lpwstr>eyJoZGlkIjoiYzg2OGU5YzcxNzc3NjFhMDMyNjI2ODBkMWVhZjBkMTciLCJ1c2VySWQiOiIxMjU0NzU3NjY1NTU2In0=</vt:lpwstr>
  </property>
</Properties>
</file>