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" w:line="458" w:lineRule="auto"/>
        <w:ind w:left="2252" w:right="2589" w:firstLine="0"/>
        <w:rPr/>
      </w:pPr>
      <w:r w:rsidDel="00000000" w:rsidR="00000000" w:rsidRPr="00000000">
        <w:rPr>
          <w:rtl w:val="0"/>
        </w:rPr>
        <w:t xml:space="preserve">ANEXO XVIII </w:t>
      </w:r>
    </w:p>
    <w:p w:rsidR="00000000" w:rsidDel="00000000" w:rsidP="00000000" w:rsidRDefault="00000000" w:rsidRPr="00000000" w14:paraId="00000003">
      <w:pPr>
        <w:pStyle w:val="Heading1"/>
        <w:spacing w:before="1" w:line="458" w:lineRule="auto"/>
        <w:ind w:left="2252" w:right="2589" w:firstLine="0"/>
        <w:rPr>
          <w:color w:val="000000"/>
        </w:rPr>
      </w:pPr>
      <w:r w:rsidDel="00000000" w:rsidR="00000000" w:rsidRPr="00000000">
        <w:rPr>
          <w:rtl w:val="0"/>
        </w:rPr>
        <w:t xml:space="preserve">AUTODECLARAÇÃO DE CANDIDATOS QUILOMBOLAS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341"/>
          <w:tab w:val="left" w:leader="none" w:pos="6182"/>
          <w:tab w:val="left" w:leader="none" w:pos="8945"/>
          <w:tab w:val="left" w:leader="none" w:pos="10770"/>
        </w:tabs>
        <w:spacing w:before="1" w:line="355" w:lineRule="auto"/>
        <w:ind w:left="414" w:right="485" w:firstLine="4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Eu,________________________________________________________________________, pertencente à comunidade</w:t>
        <w:tab/>
        <w:t xml:space="preserve">quilombola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nascido em ______</w:t>
      </w:r>
      <w:r w:rsidDel="00000000" w:rsidR="00000000" w:rsidRPr="00000000">
        <w:rPr>
          <w:sz w:val="24"/>
          <w:szCs w:val="24"/>
          <w:rtl w:val="0"/>
        </w:rPr>
        <w:t xml:space="preserve">/_____/_____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naturalidade (cidade,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estado): </w:t>
      </w:r>
      <w:r w:rsidDel="00000000" w:rsidR="00000000" w:rsidRPr="00000000">
        <w:rPr>
          <w:sz w:val="24"/>
          <w:szCs w:val="24"/>
          <w:rtl w:val="0"/>
        </w:rPr>
        <w:t xml:space="preserve">__________________________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C.P.F: </w:t>
      </w:r>
      <w:r w:rsidDel="00000000" w:rsidR="00000000" w:rsidRPr="00000000">
        <w:rPr>
          <w:sz w:val="24"/>
          <w:szCs w:val="24"/>
          <w:rtl w:val="0"/>
        </w:rPr>
        <w:t xml:space="preserve">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endereço: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_________________________________________, CEP nº 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cidade: ___________________, estado: </w:t>
      </w:r>
      <w:r w:rsidDel="00000000" w:rsidR="00000000" w:rsidRPr="00000000">
        <w:rPr>
          <w:sz w:val="24"/>
          <w:szCs w:val="24"/>
          <w:rtl w:val="0"/>
        </w:rPr>
        <w:t xml:space="preserve">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telefone: __________________, estou ciente e concordo com as regras do Edital, declarando-me quilombola. Por esta razão, opto por concorrer às vagas disponibilizadas a candidatos/as quilombolas.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6624"/>
          <w:tab w:val="left" w:leader="none" w:pos="7322"/>
          <w:tab w:val="left" w:leader="none" w:pos="9296"/>
          <w:tab w:val="left" w:leader="none" w:pos="10334"/>
        </w:tabs>
        <w:spacing w:before="242" w:lineRule="auto"/>
        <w:ind w:left="283" w:firstLine="0"/>
        <w:jc w:val="center"/>
        <w:rPr/>
      </w:pPr>
      <w:r w:rsidDel="00000000" w:rsidR="00000000" w:rsidRPr="00000000">
        <w:rPr>
          <w:rtl w:val="0"/>
        </w:rPr>
        <w:t xml:space="preserve">________________, _____ de _______________ de _______</w:t>
        <w:tab/>
        <w:t xml:space="preserve">.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42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0D">
      <w:pPr>
        <w:ind w:right="351"/>
        <w:jc w:val="center"/>
        <w:rPr/>
      </w:pPr>
      <w:r w:rsidDel="00000000" w:rsidR="00000000" w:rsidRPr="00000000">
        <w:rPr>
          <w:rtl w:val="0"/>
        </w:rPr>
        <w:t xml:space="preserve">Assinatura do candidato</w:t>
      </w:r>
    </w:p>
    <w:p w:rsidR="00000000" w:rsidDel="00000000" w:rsidP="00000000" w:rsidRDefault="00000000" w:rsidRPr="00000000" w14:paraId="0000000E">
      <w:pPr>
        <w:spacing w:before="2" w:lineRule="auto"/>
        <w:ind w:right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1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right="36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do(a) responsável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3.00000000000006" w:lineRule="auto"/>
        <w:ind w:right="353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(se o(a) candidato(a) for menor de idade)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3.00000000000006" w:lineRule="auto"/>
        <w:ind w:right="353"/>
        <w:jc w:val="center"/>
        <w:rPr>
          <w:color w:val="000000"/>
          <w:sz w:val="24"/>
          <w:szCs w:val="24"/>
        </w:rPr>
      </w:pPr>
      <w:bookmarkStart w:colFirst="0" w:colLast="0" w:name="_heading=h.r9u7qzwseqrm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before="15" w:line="235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749825</wp:posOffset>
          </wp:positionH>
          <wp:positionV relativeFrom="page">
            <wp:posOffset>349250</wp:posOffset>
          </wp:positionV>
          <wp:extent cx="676275" cy="809625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spacing w:before="15" w:line="235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6">
    <w:pPr>
      <w:spacing w:before="15" w:line="235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7">
    <w:pPr>
      <w:spacing w:before="15" w:line="235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before="15" w:line="235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O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</w:p>
  <w:p w:rsidR="00000000" w:rsidDel="00000000" w:rsidP="00000000" w:rsidRDefault="00000000" w:rsidRPr="00000000" w14:paraId="00000019">
    <w:pPr>
      <w:spacing w:before="15" w:line="235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CYVJRoBrFeiYrg98cafOmnL4NQ==">CgMxLjAyDmgucjl1N3F6d3NlcXJtOAByITFKRFU2T0llM1RNOGlzNlZVdzdrWFYyWS1ZVV85Q2tlMg==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2026-09-07T19:43:00Z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